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940BB6" w14:textId="7CF4FF46" w:rsidR="004302A4" w:rsidRDefault="0017113D">
      <w:pPr>
        <w:pBdr>
          <w:top w:val="nil"/>
          <w:left w:val="nil"/>
          <w:bottom w:val="nil"/>
          <w:right w:val="nil"/>
          <w:between w:val="nil"/>
        </w:pBdr>
        <w:spacing w:before="9"/>
        <w:jc w:val="both"/>
        <w:rPr>
          <w:rFonts w:ascii="Libre Franklin" w:eastAsia="Libre Franklin" w:hAnsi="Libre Franklin" w:cs="Libre Franklin"/>
          <w:b/>
          <w:sz w:val="32"/>
          <w:szCs w:val="32"/>
        </w:rPr>
      </w:pPr>
      <w:r>
        <w:rPr>
          <w:rFonts w:ascii="Libre Franklin" w:eastAsia="Libre Franklin" w:hAnsi="Libre Franklin" w:cs="Libre Franklin"/>
          <w:b/>
          <w:noProof/>
          <w:color w:val="000000"/>
          <w:sz w:val="32"/>
          <w:szCs w:val="32"/>
        </w:rPr>
        <w:drawing>
          <wp:anchor distT="0" distB="0" distL="114300" distR="114300" simplePos="0" relativeHeight="251658240" behindDoc="0" locked="0" layoutInCell="1" allowOverlap="1" wp14:anchorId="20C9FC5D" wp14:editId="63D6A35C">
            <wp:simplePos x="0" y="0"/>
            <wp:positionH relativeFrom="column">
              <wp:posOffset>4202020</wp:posOffset>
            </wp:positionH>
            <wp:positionV relativeFrom="paragraph">
              <wp:posOffset>273</wp:posOffset>
            </wp:positionV>
            <wp:extent cx="1330960" cy="1330960"/>
            <wp:effectExtent l="0" t="0" r="2540" b="2540"/>
            <wp:wrapSquare wrapText="bothSides"/>
            <wp:docPr id="1" name="Picture 1" descr="A picture containing 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graphical user interface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0960" cy="1330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C660A3F" w14:textId="53FDEC54" w:rsidR="004D0AAD" w:rsidRPr="004D0AAD" w:rsidRDefault="004D0AAD" w:rsidP="004D0AAD">
      <w:pPr>
        <w:rPr>
          <w:sz w:val="36"/>
          <w:szCs w:val="36"/>
        </w:rPr>
      </w:pPr>
    </w:p>
    <w:p w14:paraId="71A40586" w14:textId="77777777" w:rsidR="004D0AAD" w:rsidRPr="004D0AAD" w:rsidRDefault="004D0AAD" w:rsidP="004D0AAD">
      <w:pPr>
        <w:pStyle w:val="Heading1"/>
        <w:rPr>
          <w:sz w:val="36"/>
          <w:szCs w:val="36"/>
        </w:rPr>
      </w:pPr>
      <w:proofErr w:type="spellStart"/>
      <w:r w:rsidRPr="004D0AAD">
        <w:rPr>
          <w:rStyle w:val="Strong"/>
          <w:b w:val="0"/>
          <w:bCs w:val="0"/>
          <w:sz w:val="36"/>
          <w:szCs w:val="36"/>
        </w:rPr>
        <w:t>Llansannor</w:t>
      </w:r>
      <w:proofErr w:type="spellEnd"/>
      <w:r w:rsidRPr="004D0AAD">
        <w:rPr>
          <w:rStyle w:val="Strong"/>
          <w:b w:val="0"/>
          <w:bCs w:val="0"/>
          <w:sz w:val="36"/>
          <w:szCs w:val="36"/>
        </w:rPr>
        <w:t xml:space="preserve"> Childcare</w:t>
      </w:r>
    </w:p>
    <w:p w14:paraId="3C74E296" w14:textId="77777777" w:rsidR="004D0AAD" w:rsidRDefault="004D0AAD" w:rsidP="004D0AAD">
      <w:pPr>
        <w:pStyle w:val="NormalWeb"/>
      </w:pPr>
      <w:r>
        <w:rPr>
          <w:rStyle w:val="Strong"/>
        </w:rPr>
        <w:t>Parent Contract &amp; Terms and Conditions</w:t>
      </w:r>
    </w:p>
    <w:p w14:paraId="6B256689" w14:textId="3C45DB16" w:rsidR="004D0AAD" w:rsidRDefault="004D0AAD" w:rsidP="004D0AAD"/>
    <w:p w14:paraId="14DB9201" w14:textId="77777777" w:rsidR="004D0AAD" w:rsidRDefault="004D0AAD" w:rsidP="004D0AAD">
      <w:pPr>
        <w:pStyle w:val="Heading2"/>
        <w:ind w:left="0" w:firstLine="0"/>
      </w:pPr>
      <w:r>
        <w:rPr>
          <w:rStyle w:val="Strong"/>
          <w:b/>
          <w:bCs/>
        </w:rPr>
        <w:t>Part A: Parent Contract</w:t>
      </w:r>
    </w:p>
    <w:p w14:paraId="467CEA22" w14:textId="77777777" w:rsidR="004D0AAD" w:rsidRDefault="004D0AAD" w:rsidP="004D0AAD">
      <w:pPr>
        <w:pStyle w:val="NormalWeb"/>
      </w:pPr>
      <w:r>
        <w:t>This agreement is made between:</w:t>
      </w:r>
    </w:p>
    <w:p w14:paraId="412EF5EA" w14:textId="77777777" w:rsidR="004D0AAD" w:rsidRDefault="004D0AAD" w:rsidP="004D0AAD">
      <w:pPr>
        <w:pStyle w:val="NormalWeb"/>
      </w:pPr>
      <w:proofErr w:type="spellStart"/>
      <w:r>
        <w:rPr>
          <w:rStyle w:val="Strong"/>
        </w:rPr>
        <w:t>Llansannor</w:t>
      </w:r>
      <w:proofErr w:type="spellEnd"/>
      <w:r>
        <w:rPr>
          <w:rStyle w:val="Strong"/>
        </w:rPr>
        <w:t xml:space="preserve"> and </w:t>
      </w:r>
      <w:proofErr w:type="spellStart"/>
      <w:r>
        <w:rPr>
          <w:rStyle w:val="Strong"/>
        </w:rPr>
        <w:t>Llanharry</w:t>
      </w:r>
      <w:proofErr w:type="spellEnd"/>
      <w:r>
        <w:rPr>
          <w:rStyle w:val="Strong"/>
        </w:rPr>
        <w:t xml:space="preserve"> Church in Wales Primary School</w:t>
      </w:r>
      <w:r>
        <w:br/>
      </w:r>
      <w:proofErr w:type="spellStart"/>
      <w:r>
        <w:t>Llansannor</w:t>
      </w:r>
      <w:proofErr w:type="spellEnd"/>
      <w:r>
        <w:t>, Cowbridge, CF71 7SZ</w:t>
      </w:r>
      <w:r>
        <w:br/>
      </w:r>
      <w:r>
        <w:rPr>
          <w:rStyle w:val="Emphasis"/>
          <w:rFonts w:eastAsia="Arial"/>
        </w:rPr>
        <w:t>(“the School” / “Childcare”)</w:t>
      </w:r>
    </w:p>
    <w:p w14:paraId="419CEA80" w14:textId="77777777" w:rsidR="004D0AAD" w:rsidRDefault="004D0AAD" w:rsidP="004D0AAD">
      <w:pPr>
        <w:pStyle w:val="NormalWeb"/>
      </w:pPr>
      <w:r>
        <w:t>and</w:t>
      </w:r>
    </w:p>
    <w:p w14:paraId="55292C38" w14:textId="77777777" w:rsidR="004D0AAD" w:rsidRDefault="004D0AAD" w:rsidP="004D0AAD">
      <w:pPr>
        <w:pStyle w:val="NormalWeb"/>
      </w:pPr>
      <w:r>
        <w:rPr>
          <w:rStyle w:val="Strong"/>
        </w:rPr>
        <w:t>Parent / Guardian Details</w:t>
      </w:r>
      <w:r>
        <w:br/>
        <w:t>Name: ......................................................................................</w:t>
      </w:r>
    </w:p>
    <w:p w14:paraId="30F4218E" w14:textId="77777777" w:rsidR="004D0AAD" w:rsidRDefault="004D0AAD" w:rsidP="004D0AAD">
      <w:pPr>
        <w:pStyle w:val="NormalWeb"/>
      </w:pPr>
      <w:r>
        <w:br/>
        <w:t>Address: ..................................................................................</w:t>
      </w:r>
      <w:r>
        <w:br/>
        <w:t>.................................................................................................</w:t>
      </w:r>
      <w:r>
        <w:br/>
        <w:t>.................................................................................................</w:t>
      </w:r>
    </w:p>
    <w:p w14:paraId="52A20B33" w14:textId="77777777" w:rsidR="004D0AAD" w:rsidRDefault="004D0AAD" w:rsidP="004D0AAD">
      <w:pPr>
        <w:pStyle w:val="NormalWeb"/>
      </w:pPr>
      <w:r>
        <w:br/>
        <w:t>Postcode: ...............................................................................</w:t>
      </w:r>
    </w:p>
    <w:p w14:paraId="3BDCF7D5" w14:textId="20B81FA0" w:rsidR="004D0AAD" w:rsidRDefault="004D0AAD" w:rsidP="004D0AAD">
      <w:pPr>
        <w:pStyle w:val="NormalWeb"/>
      </w:pPr>
      <w:r>
        <w:br/>
        <w:t>Email: .......................................................................................</w:t>
      </w:r>
    </w:p>
    <w:p w14:paraId="271C7D39" w14:textId="77777777" w:rsidR="004D0AAD" w:rsidRDefault="004D0AAD" w:rsidP="004D0AAD">
      <w:pPr>
        <w:pStyle w:val="NormalWeb"/>
      </w:pPr>
      <w:r>
        <w:rPr>
          <w:rStyle w:val="Emphasis"/>
          <w:rFonts w:eastAsia="Arial"/>
        </w:rPr>
        <w:t>(Together referred to as “the Parties” and individually as a “Party”)</w:t>
      </w:r>
    </w:p>
    <w:p w14:paraId="0AFCBB31" w14:textId="77777777" w:rsidR="004D0AAD" w:rsidRDefault="002B2A93" w:rsidP="004D0AAD">
      <w:r>
        <w:rPr>
          <w:noProof/>
        </w:rPr>
        <w:pict w14:anchorId="4944BFE5">
          <v:rect id="_x0000_i1052" alt="" style="width:451.3pt;height:.05pt;mso-width-percent:0;mso-height-percent:0;mso-width-percent:0;mso-height-percent:0" o:hralign="center" o:hrstd="t" o:hr="t" fillcolor="#a0a0a0" stroked="f"/>
        </w:pict>
      </w:r>
    </w:p>
    <w:p w14:paraId="1CA60538" w14:textId="77777777" w:rsidR="004D0AAD" w:rsidRDefault="004D0AAD" w:rsidP="004D0AAD">
      <w:pPr>
        <w:pStyle w:val="Heading3"/>
      </w:pPr>
      <w:r>
        <w:rPr>
          <w:rStyle w:val="Strong"/>
          <w:b/>
          <w:bCs w:val="0"/>
        </w:rPr>
        <w:t>Child Details</w:t>
      </w:r>
    </w:p>
    <w:p w14:paraId="2822F496" w14:textId="77777777" w:rsidR="004D0AAD" w:rsidRDefault="004D0AAD" w:rsidP="004D0AAD">
      <w:pPr>
        <w:pStyle w:val="NormalWeb"/>
      </w:pPr>
      <w:r>
        <w:t>Child’s Name: ..........................................................................</w:t>
      </w:r>
    </w:p>
    <w:p w14:paraId="600DDDA8" w14:textId="77777777" w:rsidR="004D0AAD" w:rsidRDefault="002B2A93" w:rsidP="004D0AAD">
      <w:r>
        <w:rPr>
          <w:noProof/>
        </w:rPr>
        <w:pict w14:anchorId="6D828CC1">
          <v:rect id="_x0000_i1051" alt="" style="width:451.3pt;height:.05pt;mso-width-percent:0;mso-height-percent:0;mso-width-percent:0;mso-height-percent:0" o:hralign="center" o:hrstd="t" o:hr="t" fillcolor="#a0a0a0" stroked="f"/>
        </w:pict>
      </w:r>
    </w:p>
    <w:p w14:paraId="0EFD5498" w14:textId="77777777" w:rsidR="004D0AAD" w:rsidRDefault="004D0AAD" w:rsidP="004D0AAD">
      <w:pPr>
        <w:pStyle w:val="Heading3"/>
      </w:pPr>
      <w:r>
        <w:rPr>
          <w:rStyle w:val="Strong"/>
          <w:b/>
          <w:bCs w:val="0"/>
        </w:rPr>
        <w:t>Sessions Booked (please tick)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37"/>
        <w:gridCol w:w="928"/>
        <w:gridCol w:w="1126"/>
      </w:tblGrid>
      <w:tr w:rsidR="004D0AAD" w14:paraId="3D3A3D01" w14:textId="77777777" w:rsidTr="004D0AAD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27A3078A" w14:textId="77777777" w:rsidR="004D0AAD" w:rsidRDefault="004D0AA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Day</w:t>
            </w:r>
          </w:p>
        </w:tc>
        <w:tc>
          <w:tcPr>
            <w:tcW w:w="0" w:type="auto"/>
            <w:vAlign w:val="center"/>
            <w:hideMark/>
          </w:tcPr>
          <w:p w14:paraId="3464F514" w14:textId="77777777" w:rsidR="004D0AAD" w:rsidRDefault="004D0AA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Morning</w:t>
            </w:r>
          </w:p>
        </w:tc>
        <w:tc>
          <w:tcPr>
            <w:tcW w:w="0" w:type="auto"/>
            <w:vAlign w:val="center"/>
            <w:hideMark/>
          </w:tcPr>
          <w:p w14:paraId="201ABFBB" w14:textId="77777777" w:rsidR="004D0AAD" w:rsidRDefault="004D0AA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Afternoon</w:t>
            </w:r>
          </w:p>
        </w:tc>
      </w:tr>
      <w:tr w:rsidR="004D0AAD" w14:paraId="5B21B502" w14:textId="77777777" w:rsidTr="004D0A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43218E" w14:textId="77777777" w:rsidR="004D0AAD" w:rsidRDefault="004D0AAD">
            <w:r>
              <w:t>Monday</w:t>
            </w:r>
          </w:p>
        </w:tc>
        <w:tc>
          <w:tcPr>
            <w:tcW w:w="0" w:type="auto"/>
            <w:vAlign w:val="center"/>
            <w:hideMark/>
          </w:tcPr>
          <w:p w14:paraId="706B4EC0" w14:textId="77777777" w:rsidR="004D0AAD" w:rsidRDefault="004D0AAD">
            <w:r>
              <w:t>N/A</w:t>
            </w:r>
          </w:p>
        </w:tc>
        <w:tc>
          <w:tcPr>
            <w:tcW w:w="0" w:type="auto"/>
            <w:vAlign w:val="center"/>
            <w:hideMark/>
          </w:tcPr>
          <w:p w14:paraId="5FB919DA" w14:textId="77777777" w:rsidR="004D0AAD" w:rsidRDefault="004D0AAD">
            <w:r>
              <w:rPr>
                <w:rFonts w:ascii="Segoe UI Symbol" w:hAnsi="Segoe UI Symbol" w:cs="Segoe UI Symbol"/>
              </w:rPr>
              <w:t>☐</w:t>
            </w:r>
          </w:p>
        </w:tc>
      </w:tr>
      <w:tr w:rsidR="004D0AAD" w14:paraId="7B8B8BE1" w14:textId="77777777" w:rsidTr="004D0A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29EE63" w14:textId="77777777" w:rsidR="004D0AAD" w:rsidRDefault="004D0AAD">
            <w:r>
              <w:t>Tuesday</w:t>
            </w:r>
          </w:p>
        </w:tc>
        <w:tc>
          <w:tcPr>
            <w:tcW w:w="0" w:type="auto"/>
            <w:vAlign w:val="center"/>
            <w:hideMark/>
          </w:tcPr>
          <w:p w14:paraId="5EAB0B94" w14:textId="77777777" w:rsidR="004D0AAD" w:rsidRDefault="004D0AAD">
            <w:r>
              <w:t>N/A</w:t>
            </w:r>
          </w:p>
        </w:tc>
        <w:tc>
          <w:tcPr>
            <w:tcW w:w="0" w:type="auto"/>
            <w:vAlign w:val="center"/>
            <w:hideMark/>
          </w:tcPr>
          <w:p w14:paraId="62E80EC5" w14:textId="77777777" w:rsidR="004D0AAD" w:rsidRDefault="004D0AAD">
            <w:r>
              <w:rPr>
                <w:rFonts w:ascii="Segoe UI Symbol" w:hAnsi="Segoe UI Symbol" w:cs="Segoe UI Symbol"/>
              </w:rPr>
              <w:t>☐</w:t>
            </w:r>
          </w:p>
        </w:tc>
      </w:tr>
      <w:tr w:rsidR="004D0AAD" w14:paraId="5B753715" w14:textId="77777777" w:rsidTr="004D0A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8241A8" w14:textId="77777777" w:rsidR="004D0AAD" w:rsidRDefault="004D0AAD">
            <w:r>
              <w:t>Wednesday</w:t>
            </w:r>
          </w:p>
        </w:tc>
        <w:tc>
          <w:tcPr>
            <w:tcW w:w="0" w:type="auto"/>
            <w:vAlign w:val="center"/>
            <w:hideMark/>
          </w:tcPr>
          <w:p w14:paraId="271D9AE1" w14:textId="77777777" w:rsidR="004D0AAD" w:rsidRDefault="004D0AAD">
            <w:r>
              <w:t>N/A</w:t>
            </w:r>
          </w:p>
        </w:tc>
        <w:tc>
          <w:tcPr>
            <w:tcW w:w="0" w:type="auto"/>
            <w:vAlign w:val="center"/>
            <w:hideMark/>
          </w:tcPr>
          <w:p w14:paraId="35CB8334" w14:textId="77777777" w:rsidR="004D0AAD" w:rsidRDefault="004D0AAD">
            <w:r>
              <w:rPr>
                <w:rFonts w:ascii="Segoe UI Symbol" w:hAnsi="Segoe UI Symbol" w:cs="Segoe UI Symbol"/>
              </w:rPr>
              <w:t>☐</w:t>
            </w:r>
          </w:p>
        </w:tc>
      </w:tr>
      <w:tr w:rsidR="004D0AAD" w14:paraId="37FE267D" w14:textId="77777777" w:rsidTr="004D0A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CF0EA0" w14:textId="77777777" w:rsidR="004D0AAD" w:rsidRDefault="004D0AAD">
            <w:r>
              <w:t>Thursday</w:t>
            </w:r>
          </w:p>
        </w:tc>
        <w:tc>
          <w:tcPr>
            <w:tcW w:w="0" w:type="auto"/>
            <w:vAlign w:val="center"/>
            <w:hideMark/>
          </w:tcPr>
          <w:p w14:paraId="3470DC7A" w14:textId="77777777" w:rsidR="004D0AAD" w:rsidRDefault="004D0AAD">
            <w:r>
              <w:t>N/A</w:t>
            </w:r>
          </w:p>
        </w:tc>
        <w:tc>
          <w:tcPr>
            <w:tcW w:w="0" w:type="auto"/>
            <w:vAlign w:val="center"/>
            <w:hideMark/>
          </w:tcPr>
          <w:p w14:paraId="68C711AE" w14:textId="77777777" w:rsidR="004D0AAD" w:rsidRDefault="004D0AAD">
            <w:r>
              <w:rPr>
                <w:rFonts w:ascii="Segoe UI Symbol" w:hAnsi="Segoe UI Symbol" w:cs="Segoe UI Symbol"/>
              </w:rPr>
              <w:t>☐</w:t>
            </w:r>
          </w:p>
        </w:tc>
      </w:tr>
      <w:tr w:rsidR="004D0AAD" w14:paraId="5FAE7590" w14:textId="77777777" w:rsidTr="004D0A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1760EE" w14:textId="77777777" w:rsidR="004D0AAD" w:rsidRDefault="004D0AAD">
            <w:r>
              <w:t>Friday</w:t>
            </w:r>
          </w:p>
        </w:tc>
        <w:tc>
          <w:tcPr>
            <w:tcW w:w="0" w:type="auto"/>
            <w:vAlign w:val="center"/>
            <w:hideMark/>
          </w:tcPr>
          <w:p w14:paraId="17EE43EF" w14:textId="77777777" w:rsidR="004D0AAD" w:rsidRDefault="004D0AAD">
            <w:r>
              <w:t>N/A</w:t>
            </w:r>
          </w:p>
        </w:tc>
        <w:tc>
          <w:tcPr>
            <w:tcW w:w="0" w:type="auto"/>
            <w:vAlign w:val="center"/>
            <w:hideMark/>
          </w:tcPr>
          <w:p w14:paraId="2AB0E784" w14:textId="77777777" w:rsidR="004D0AAD" w:rsidRDefault="004D0AAD">
            <w:r>
              <w:rPr>
                <w:rFonts w:ascii="Segoe UI Symbol" w:hAnsi="Segoe UI Symbol" w:cs="Segoe UI Symbol"/>
              </w:rPr>
              <w:t>☐</w:t>
            </w:r>
          </w:p>
        </w:tc>
      </w:tr>
    </w:tbl>
    <w:p w14:paraId="42E10182" w14:textId="77777777" w:rsidR="004D0AAD" w:rsidRDefault="002B2A93" w:rsidP="004D0AAD">
      <w:r>
        <w:rPr>
          <w:noProof/>
        </w:rPr>
        <w:pict w14:anchorId="445EBCC7">
          <v:rect id="_x0000_i1050" alt="" style="width:451.3pt;height:.05pt;mso-width-percent:0;mso-height-percent:0;mso-width-percent:0;mso-height-percent:0" o:hralign="center" o:hrstd="t" o:hr="t" fillcolor="#a0a0a0" stroked="f"/>
        </w:pict>
      </w:r>
    </w:p>
    <w:p w14:paraId="4D03BD28" w14:textId="77777777" w:rsidR="004D0AAD" w:rsidRDefault="004D0AAD" w:rsidP="004D0AAD">
      <w:pPr>
        <w:pStyle w:val="Heading3"/>
      </w:pPr>
      <w:r>
        <w:rPr>
          <w:rStyle w:val="Strong"/>
          <w:b/>
          <w:bCs w:val="0"/>
        </w:rPr>
        <w:lastRenderedPageBreak/>
        <w:t>Fees</w:t>
      </w:r>
    </w:p>
    <w:p w14:paraId="237C74B6" w14:textId="77777777" w:rsidR="004D0AAD" w:rsidRDefault="004D0AAD" w:rsidP="004D0AAD">
      <w:pPr>
        <w:pStyle w:val="NormalWeb"/>
        <w:numPr>
          <w:ilvl w:val="0"/>
          <w:numId w:val="7"/>
        </w:numPr>
      </w:pPr>
      <w:r>
        <w:t xml:space="preserve">Afternoon sessions (11:45am – 3:20pm): </w:t>
      </w:r>
      <w:r>
        <w:rPr>
          <w:rStyle w:val="Strong"/>
        </w:rPr>
        <w:t>£20.00 per session per day</w:t>
      </w:r>
    </w:p>
    <w:p w14:paraId="78962109" w14:textId="7A24BD92" w:rsidR="004D0AAD" w:rsidRDefault="004D0AAD" w:rsidP="004D0AAD">
      <w:pPr>
        <w:pStyle w:val="NormalWeb"/>
        <w:numPr>
          <w:ilvl w:val="0"/>
          <w:numId w:val="7"/>
        </w:numPr>
      </w:pPr>
      <w:r>
        <w:t xml:space="preserve">Fees </w:t>
      </w:r>
      <w:r>
        <w:rPr>
          <w:rStyle w:val="Strong"/>
        </w:rPr>
        <w:t>exclude lunch (bookable via Parent Pay)</w:t>
      </w:r>
    </w:p>
    <w:p w14:paraId="327E5BF1" w14:textId="77777777" w:rsidR="004D0AAD" w:rsidRDefault="004D0AAD" w:rsidP="004D0AAD">
      <w:pPr>
        <w:pStyle w:val="NormalWeb"/>
        <w:numPr>
          <w:ilvl w:val="0"/>
          <w:numId w:val="7"/>
        </w:numPr>
      </w:pPr>
      <w:r>
        <w:t xml:space="preserve">Minimum booking: </w:t>
      </w:r>
      <w:r>
        <w:rPr>
          <w:rStyle w:val="Strong"/>
        </w:rPr>
        <w:t>1 session per week</w:t>
      </w:r>
      <w:r>
        <w:t xml:space="preserve">, booked </w:t>
      </w:r>
      <w:r>
        <w:rPr>
          <w:rStyle w:val="Strong"/>
        </w:rPr>
        <w:t>half a term in advance</w:t>
      </w:r>
    </w:p>
    <w:p w14:paraId="349A0830" w14:textId="77777777" w:rsidR="004D0AAD" w:rsidRDefault="004D0AAD" w:rsidP="004D0AAD">
      <w:pPr>
        <w:pStyle w:val="NormalWeb"/>
        <w:numPr>
          <w:ilvl w:val="0"/>
          <w:numId w:val="7"/>
        </w:numPr>
      </w:pPr>
      <w:r>
        <w:t xml:space="preserve">Fees are calculated monthly and must be paid </w:t>
      </w:r>
      <w:r>
        <w:rPr>
          <w:rStyle w:val="Strong"/>
        </w:rPr>
        <w:t>one month in advance</w:t>
      </w:r>
    </w:p>
    <w:p w14:paraId="1438F8E6" w14:textId="77777777" w:rsidR="004D0AAD" w:rsidRDefault="004D0AAD" w:rsidP="004D0AAD">
      <w:pPr>
        <w:pStyle w:val="NormalWeb"/>
        <w:numPr>
          <w:ilvl w:val="0"/>
          <w:numId w:val="7"/>
        </w:numPr>
      </w:pPr>
      <w:r>
        <w:t xml:space="preserve">Payment deadline: </w:t>
      </w:r>
      <w:r>
        <w:rPr>
          <w:rStyle w:val="Strong"/>
        </w:rPr>
        <w:t>no later than one week before the start of each month</w:t>
      </w:r>
    </w:p>
    <w:p w14:paraId="68B152C3" w14:textId="77777777" w:rsidR="004D0AAD" w:rsidRDefault="004D0AAD" w:rsidP="004D0AAD">
      <w:pPr>
        <w:pStyle w:val="NormalWeb"/>
        <w:numPr>
          <w:ilvl w:val="0"/>
          <w:numId w:val="7"/>
        </w:numPr>
      </w:pPr>
      <w:r>
        <w:t xml:space="preserve">Fees remain payable during </w:t>
      </w:r>
      <w:r>
        <w:rPr>
          <w:rStyle w:val="Strong"/>
        </w:rPr>
        <w:t>absence (including illness or holidays)</w:t>
      </w:r>
    </w:p>
    <w:p w14:paraId="75C1006B" w14:textId="77777777" w:rsidR="004D0AAD" w:rsidRDefault="002B2A93" w:rsidP="004D0AAD">
      <w:r>
        <w:rPr>
          <w:noProof/>
        </w:rPr>
        <w:pict w14:anchorId="017CF118">
          <v:rect id="_x0000_i1049" alt="" style="width:451.3pt;height:.05pt;mso-width-percent:0;mso-height-percent:0;mso-width-percent:0;mso-height-percent:0" o:hralign="center" o:hrstd="t" o:hr="t" fillcolor="#a0a0a0" stroked="f"/>
        </w:pict>
      </w:r>
    </w:p>
    <w:p w14:paraId="0839F333" w14:textId="77777777" w:rsidR="004D0AAD" w:rsidRDefault="004D0AAD" w:rsidP="004D0AAD">
      <w:pPr>
        <w:pStyle w:val="Heading3"/>
      </w:pPr>
      <w:r>
        <w:rPr>
          <w:rStyle w:val="Strong"/>
          <w:b/>
          <w:bCs w:val="0"/>
        </w:rPr>
        <w:t>Late Collection Charges</w:t>
      </w:r>
    </w:p>
    <w:p w14:paraId="3233956A" w14:textId="77777777" w:rsidR="004D0AAD" w:rsidRDefault="004D0AAD" w:rsidP="004D0AAD">
      <w:pPr>
        <w:pStyle w:val="NormalWeb"/>
        <w:numPr>
          <w:ilvl w:val="0"/>
          <w:numId w:val="8"/>
        </w:numPr>
      </w:pPr>
      <w:r>
        <w:t>£5.00 for every 15 minutes (or part thereof) after the session ends</w:t>
      </w:r>
    </w:p>
    <w:p w14:paraId="7FF7CB96" w14:textId="77777777" w:rsidR="004D0AAD" w:rsidRDefault="002B2A93" w:rsidP="004D0AAD">
      <w:r>
        <w:rPr>
          <w:noProof/>
        </w:rPr>
        <w:pict w14:anchorId="3139CE2E">
          <v:rect id="_x0000_i1048" alt="" style="width:451.3pt;height:.05pt;mso-width-percent:0;mso-height-percent:0;mso-width-percent:0;mso-height-percent:0" o:hralign="center" o:hrstd="t" o:hr="t" fillcolor="#a0a0a0" stroked="f"/>
        </w:pict>
      </w:r>
    </w:p>
    <w:p w14:paraId="604A2FA7" w14:textId="77777777" w:rsidR="004D0AAD" w:rsidRDefault="004D0AAD" w:rsidP="004D0AAD">
      <w:pPr>
        <w:pStyle w:val="Heading3"/>
      </w:pPr>
      <w:r>
        <w:rPr>
          <w:rStyle w:val="Strong"/>
          <w:b/>
          <w:bCs w:val="0"/>
        </w:rPr>
        <w:t>Termination Notice</w:t>
      </w:r>
    </w:p>
    <w:p w14:paraId="191304BE" w14:textId="77777777" w:rsidR="004D0AAD" w:rsidRDefault="004D0AAD" w:rsidP="004D0AAD">
      <w:pPr>
        <w:pStyle w:val="NormalWeb"/>
        <w:numPr>
          <w:ilvl w:val="0"/>
          <w:numId w:val="9"/>
        </w:numPr>
      </w:pPr>
      <w:r>
        <w:rPr>
          <w:rStyle w:val="Strong"/>
        </w:rPr>
        <w:t>Half a term’s written notice</w:t>
      </w:r>
      <w:r>
        <w:t xml:space="preserve"> is required by either party</w:t>
      </w:r>
    </w:p>
    <w:p w14:paraId="09A9B628" w14:textId="77777777" w:rsidR="004D0AAD" w:rsidRDefault="002B2A93" w:rsidP="004D0AAD">
      <w:r>
        <w:rPr>
          <w:noProof/>
        </w:rPr>
        <w:pict w14:anchorId="11A797DA">
          <v:rect id="_x0000_i1047" alt="" style="width:451.3pt;height:.05pt;mso-width-percent:0;mso-height-percent:0;mso-width-percent:0;mso-height-percent:0" o:hralign="center" o:hrstd="t" o:hr="t" fillcolor="#a0a0a0" stroked="f"/>
        </w:pict>
      </w:r>
    </w:p>
    <w:p w14:paraId="4EBDDACC" w14:textId="77777777" w:rsidR="004D0AAD" w:rsidRDefault="004D0AAD" w:rsidP="004D0AAD">
      <w:pPr>
        <w:pStyle w:val="Heading3"/>
      </w:pPr>
      <w:r>
        <w:rPr>
          <w:rStyle w:val="Strong"/>
          <w:b/>
          <w:bCs w:val="0"/>
        </w:rPr>
        <w:t>Signatures</w:t>
      </w:r>
    </w:p>
    <w:p w14:paraId="7257D916" w14:textId="77777777" w:rsidR="004D0AAD" w:rsidRDefault="004D0AAD" w:rsidP="004D0AAD">
      <w:pPr>
        <w:pStyle w:val="NormalWeb"/>
        <w:spacing w:before="0" w:beforeAutospacing="0" w:after="0" w:afterAutospacing="0"/>
      </w:pPr>
      <w:r>
        <w:t>For and on behalf of the School:</w:t>
      </w:r>
      <w:r>
        <w:br/>
      </w:r>
    </w:p>
    <w:p w14:paraId="79A0C6D0" w14:textId="27F80EAD" w:rsidR="004D0AAD" w:rsidRDefault="004D0AAD" w:rsidP="004D0AAD">
      <w:pPr>
        <w:pStyle w:val="NormalWeb"/>
        <w:spacing w:before="0" w:beforeAutospacing="0" w:after="0" w:afterAutospacing="0"/>
      </w:pPr>
      <w:r>
        <w:t>Name: ...............................................................</w:t>
      </w:r>
    </w:p>
    <w:p w14:paraId="64DAE875" w14:textId="77777777" w:rsidR="004D0AAD" w:rsidRDefault="004D0AAD" w:rsidP="004D0AAD">
      <w:pPr>
        <w:pStyle w:val="NormalWeb"/>
        <w:spacing w:before="0" w:beforeAutospacing="0" w:after="0" w:afterAutospacing="0"/>
      </w:pPr>
      <w:r>
        <w:br/>
        <w:t>Position: ...........................................................</w:t>
      </w:r>
    </w:p>
    <w:p w14:paraId="603EBC74" w14:textId="77777777" w:rsidR="004D0AAD" w:rsidRDefault="004D0AAD" w:rsidP="004D0AAD">
      <w:pPr>
        <w:pStyle w:val="NormalWeb"/>
        <w:spacing w:before="0" w:beforeAutospacing="0" w:after="0" w:afterAutospacing="0"/>
      </w:pPr>
      <w:r>
        <w:br/>
        <w:t>Signature: ........................................................</w:t>
      </w:r>
    </w:p>
    <w:p w14:paraId="647F9BC6" w14:textId="61D098D6" w:rsidR="004D0AAD" w:rsidRDefault="004D0AAD" w:rsidP="004D0AAD">
      <w:pPr>
        <w:pStyle w:val="NormalWeb"/>
        <w:spacing w:before="0" w:beforeAutospacing="0" w:after="0" w:afterAutospacing="0"/>
      </w:pPr>
      <w:r>
        <w:br/>
        <w:t>Date: ..............................................................</w:t>
      </w:r>
    </w:p>
    <w:p w14:paraId="1A843CC2" w14:textId="77777777" w:rsidR="004D0AAD" w:rsidRDefault="004D0AAD" w:rsidP="004D0AAD">
      <w:pPr>
        <w:pStyle w:val="NormalWeb"/>
        <w:spacing w:before="0" w:beforeAutospacing="0" w:after="0" w:afterAutospacing="0"/>
      </w:pPr>
    </w:p>
    <w:p w14:paraId="676F791F" w14:textId="77777777" w:rsidR="004D0AAD" w:rsidRDefault="004D0AAD" w:rsidP="004D0AAD">
      <w:pPr>
        <w:pStyle w:val="NormalWeb"/>
        <w:spacing w:before="0" w:beforeAutospacing="0" w:after="0" w:afterAutospacing="0"/>
      </w:pPr>
      <w:r>
        <w:t>Parent / Guardian:</w:t>
      </w:r>
      <w:r>
        <w:br/>
        <w:t>Signature: ........................................................</w:t>
      </w:r>
    </w:p>
    <w:p w14:paraId="0E87E8B4" w14:textId="5E1BB159" w:rsidR="004D0AAD" w:rsidRDefault="004D0AAD" w:rsidP="004D0AAD">
      <w:pPr>
        <w:pStyle w:val="NormalWeb"/>
        <w:spacing w:before="0" w:beforeAutospacing="0" w:after="0" w:afterAutospacing="0"/>
      </w:pPr>
      <w:r>
        <w:br/>
        <w:t>Date: ..............................................................</w:t>
      </w:r>
    </w:p>
    <w:p w14:paraId="0EF6F8D7" w14:textId="77777777" w:rsidR="004D0AAD" w:rsidRDefault="002B2A93" w:rsidP="004D0AAD">
      <w:r>
        <w:rPr>
          <w:noProof/>
        </w:rPr>
        <w:pict w14:anchorId="65793CB4">
          <v:rect id="_x0000_i1046" alt="" style="width:451.3pt;height:.05pt;mso-width-percent:0;mso-height-percent:0;mso-width-percent:0;mso-height-percent:0" o:hralign="center" o:hrstd="t" o:hr="t" fillcolor="#a0a0a0" stroked="f"/>
        </w:pict>
      </w:r>
    </w:p>
    <w:p w14:paraId="33B51378" w14:textId="77777777" w:rsidR="004D0AAD" w:rsidRDefault="004D0AAD" w:rsidP="004D0AAD">
      <w:pPr>
        <w:pStyle w:val="Heading2"/>
      </w:pPr>
      <w:r>
        <w:rPr>
          <w:rStyle w:val="Strong"/>
          <w:b/>
          <w:bCs/>
        </w:rPr>
        <w:t>Agreement for Payment of Fees</w:t>
      </w:r>
    </w:p>
    <w:p w14:paraId="58C0FA53" w14:textId="77777777" w:rsidR="004D0AAD" w:rsidRDefault="004D0AAD" w:rsidP="004D0AAD">
      <w:pPr>
        <w:pStyle w:val="NormalWeb"/>
      </w:pPr>
      <w:r>
        <w:t>Child’s First Name(s): ................................................</w:t>
      </w:r>
    </w:p>
    <w:p w14:paraId="44B8A162" w14:textId="3A8699A4" w:rsidR="004D0AAD" w:rsidRDefault="004D0AAD" w:rsidP="004D0AAD">
      <w:pPr>
        <w:pStyle w:val="NormalWeb"/>
      </w:pPr>
      <w:r>
        <w:br/>
        <w:t>Child’s Surname: ......................................................</w:t>
      </w:r>
    </w:p>
    <w:p w14:paraId="6348C5B1" w14:textId="77777777" w:rsidR="004D0AAD" w:rsidRDefault="004D0AAD" w:rsidP="004D0AAD">
      <w:pPr>
        <w:pStyle w:val="NormalWeb"/>
      </w:pPr>
      <w:r>
        <w:rPr>
          <w:rStyle w:val="Strong"/>
        </w:rPr>
        <w:t>Person Responsible for Fees</w:t>
      </w:r>
      <w:r>
        <w:br/>
        <w:t>Name: ..................................................................</w:t>
      </w:r>
    </w:p>
    <w:p w14:paraId="7A140EAE" w14:textId="7E502282" w:rsidR="004D0AAD" w:rsidRDefault="004D0AAD" w:rsidP="004D0AAD">
      <w:pPr>
        <w:pStyle w:val="NormalWeb"/>
      </w:pPr>
      <w:r>
        <w:br/>
        <w:t>Address: ...............................................................</w:t>
      </w:r>
      <w:r>
        <w:br/>
        <w:t>............................................................................</w:t>
      </w:r>
    </w:p>
    <w:p w14:paraId="7CE85912" w14:textId="77777777" w:rsidR="004D0AAD" w:rsidRDefault="004D0AAD" w:rsidP="004D0AAD">
      <w:pPr>
        <w:pStyle w:val="NormalWeb"/>
      </w:pPr>
      <w:r>
        <w:lastRenderedPageBreak/>
        <w:t>Telephone:</w:t>
      </w:r>
      <w:r>
        <w:br/>
        <w:t>Day: ................................ Evening: ............................</w:t>
      </w:r>
    </w:p>
    <w:p w14:paraId="6E84207F" w14:textId="79D509DD" w:rsidR="004D0AAD" w:rsidRDefault="004D0AAD" w:rsidP="004D0AAD">
      <w:pPr>
        <w:pStyle w:val="NormalWeb"/>
      </w:pPr>
      <w:r>
        <w:t>.</w:t>
      </w:r>
      <w:r>
        <w:br/>
        <w:t>Mobile: .................................................................</w:t>
      </w:r>
    </w:p>
    <w:p w14:paraId="5DDF8891" w14:textId="77777777" w:rsidR="004D0AAD" w:rsidRDefault="004D0AAD" w:rsidP="004D0AAD">
      <w:pPr>
        <w:pStyle w:val="NormalWeb"/>
      </w:pPr>
      <w:r>
        <w:t xml:space="preserve">I agree to pay all childcare fees via </w:t>
      </w:r>
      <w:r>
        <w:rPr>
          <w:rStyle w:val="Strong"/>
        </w:rPr>
        <w:t>BACS</w:t>
      </w:r>
      <w:r>
        <w:t xml:space="preserve"> by the due date.</w:t>
      </w:r>
      <w:r>
        <w:br/>
        <w:t xml:space="preserve">Invoices will be issued. Please use your child’s initials and </w:t>
      </w:r>
      <w:r>
        <w:rPr>
          <w:rStyle w:val="Emphasis"/>
          <w:rFonts w:eastAsia="Arial"/>
        </w:rPr>
        <w:t>“</w:t>
      </w:r>
      <w:proofErr w:type="spellStart"/>
      <w:r>
        <w:rPr>
          <w:rStyle w:val="Emphasis"/>
          <w:rFonts w:eastAsia="Arial"/>
        </w:rPr>
        <w:t>Llansannor</w:t>
      </w:r>
      <w:proofErr w:type="spellEnd"/>
      <w:r>
        <w:rPr>
          <w:rStyle w:val="Emphasis"/>
          <w:rFonts w:eastAsia="Arial"/>
        </w:rPr>
        <w:t>”</w:t>
      </w:r>
      <w:r>
        <w:t xml:space="preserve"> as the payment reference.</w:t>
      </w:r>
    </w:p>
    <w:p w14:paraId="44C5744B" w14:textId="77777777" w:rsidR="004D0AAD" w:rsidRDefault="004D0AAD" w:rsidP="004D0AAD">
      <w:pPr>
        <w:pStyle w:val="NormalWeb"/>
      </w:pPr>
      <w:r>
        <w:t>Signature: .............................................................</w:t>
      </w:r>
    </w:p>
    <w:p w14:paraId="63871A2F" w14:textId="78ADF60E" w:rsidR="004D0AAD" w:rsidRDefault="004D0AAD" w:rsidP="004D0AAD">
      <w:pPr>
        <w:pStyle w:val="NormalWeb"/>
      </w:pPr>
      <w:r>
        <w:br/>
        <w:t>Date: ...................................................................</w:t>
      </w:r>
    </w:p>
    <w:p w14:paraId="29C92977" w14:textId="77777777" w:rsidR="004D0AAD" w:rsidRDefault="004D0AAD" w:rsidP="004D0AAD">
      <w:pPr>
        <w:pStyle w:val="NormalWeb"/>
      </w:pPr>
    </w:p>
    <w:p w14:paraId="51047269" w14:textId="77777777" w:rsidR="004D0AAD" w:rsidRDefault="002B2A93" w:rsidP="004D0AAD">
      <w:r>
        <w:rPr>
          <w:noProof/>
        </w:rPr>
        <w:pict w14:anchorId="771AB7EA">
          <v:rect id="_x0000_i1045" alt="" style="width:451.3pt;height:.05pt;mso-width-percent:0;mso-height-percent:0;mso-width-percent:0;mso-height-percent:0" o:hralign="center" o:hrstd="t" o:hr="t" fillcolor="#a0a0a0" stroked="f"/>
        </w:pict>
      </w:r>
    </w:p>
    <w:p w14:paraId="32A61138" w14:textId="77777777" w:rsidR="004D0AAD" w:rsidRDefault="004D0AAD" w:rsidP="004D0AAD">
      <w:pPr>
        <w:pStyle w:val="Heading1"/>
      </w:pPr>
      <w:r>
        <w:rPr>
          <w:rStyle w:val="Strong"/>
          <w:b w:val="0"/>
          <w:bCs w:val="0"/>
        </w:rPr>
        <w:t>Part B: Terms and Conditions</w:t>
      </w:r>
    </w:p>
    <w:p w14:paraId="27EF5A7A" w14:textId="77777777" w:rsidR="004D0AAD" w:rsidRDefault="002B2A93" w:rsidP="004D0AAD">
      <w:r>
        <w:rPr>
          <w:noProof/>
        </w:rPr>
        <w:pict w14:anchorId="570E9187">
          <v:rect id="_x0000_i1044" alt="" style="width:451.3pt;height:.05pt;mso-width-percent:0;mso-height-percent:0;mso-width-percent:0;mso-height-percent:0" o:hralign="center" o:hrstd="t" o:hr="t" fillcolor="#a0a0a0" stroked="f"/>
        </w:pict>
      </w:r>
    </w:p>
    <w:p w14:paraId="246EB896" w14:textId="77777777" w:rsidR="004D0AAD" w:rsidRDefault="004D0AAD" w:rsidP="004D0AAD">
      <w:pPr>
        <w:pStyle w:val="Heading2"/>
      </w:pPr>
      <w:r>
        <w:rPr>
          <w:rStyle w:val="Strong"/>
          <w:b/>
          <w:bCs/>
        </w:rPr>
        <w:t>1. Definitions</w:t>
      </w:r>
    </w:p>
    <w:p w14:paraId="46AC2A29" w14:textId="77777777" w:rsidR="004D0AAD" w:rsidRDefault="004D0AAD" w:rsidP="004D0AAD">
      <w:pPr>
        <w:pStyle w:val="NormalWeb"/>
        <w:numPr>
          <w:ilvl w:val="0"/>
          <w:numId w:val="10"/>
        </w:numPr>
      </w:pPr>
      <w:r>
        <w:rPr>
          <w:rStyle w:val="Strong"/>
        </w:rPr>
        <w:t>Child</w:t>
      </w:r>
      <w:r>
        <w:t>: The child named in Part A</w:t>
      </w:r>
    </w:p>
    <w:p w14:paraId="55DA2E4D" w14:textId="77777777" w:rsidR="004D0AAD" w:rsidRDefault="004D0AAD" w:rsidP="004D0AAD">
      <w:pPr>
        <w:pStyle w:val="NormalWeb"/>
        <w:numPr>
          <w:ilvl w:val="0"/>
          <w:numId w:val="10"/>
        </w:numPr>
      </w:pPr>
      <w:r>
        <w:rPr>
          <w:rStyle w:val="Strong"/>
        </w:rPr>
        <w:t>Parent / Guardian / You</w:t>
      </w:r>
      <w:r>
        <w:t>: The person(s) signing this contract</w:t>
      </w:r>
    </w:p>
    <w:p w14:paraId="2E2F1DC9" w14:textId="77777777" w:rsidR="004D0AAD" w:rsidRDefault="004D0AAD" w:rsidP="004D0AAD">
      <w:pPr>
        <w:pStyle w:val="NormalWeb"/>
        <w:numPr>
          <w:ilvl w:val="0"/>
          <w:numId w:val="10"/>
        </w:numPr>
      </w:pPr>
      <w:r>
        <w:rPr>
          <w:rStyle w:val="Strong"/>
        </w:rPr>
        <w:t>Services</w:t>
      </w:r>
      <w:r>
        <w:t>: Childcare provided during agreed sessions, excluding school holidays, INSET days, and closures</w:t>
      </w:r>
    </w:p>
    <w:p w14:paraId="60966B61" w14:textId="77777777" w:rsidR="004D0AAD" w:rsidRDefault="004D0AAD" w:rsidP="004D0AAD">
      <w:pPr>
        <w:pStyle w:val="NormalWeb"/>
        <w:numPr>
          <w:ilvl w:val="0"/>
          <w:numId w:val="10"/>
        </w:numPr>
      </w:pPr>
      <w:r>
        <w:rPr>
          <w:rStyle w:val="Strong"/>
        </w:rPr>
        <w:t>We / Us</w:t>
      </w:r>
      <w:r>
        <w:t xml:space="preserve">: </w:t>
      </w:r>
      <w:proofErr w:type="spellStart"/>
      <w:r>
        <w:t>Llansannor</w:t>
      </w:r>
      <w:proofErr w:type="spellEnd"/>
      <w:r>
        <w:t xml:space="preserve"> Childcare</w:t>
      </w:r>
    </w:p>
    <w:p w14:paraId="05A24D65" w14:textId="77777777" w:rsidR="004D0AAD" w:rsidRDefault="004D0AAD" w:rsidP="004D0AAD">
      <w:pPr>
        <w:pStyle w:val="NormalWeb"/>
      </w:pPr>
      <w:r>
        <w:t xml:space="preserve">All notices must be provided </w:t>
      </w:r>
      <w:r>
        <w:rPr>
          <w:rStyle w:val="Strong"/>
        </w:rPr>
        <w:t>in writing (including email)</w:t>
      </w:r>
      <w:r>
        <w:t>.</w:t>
      </w:r>
    </w:p>
    <w:p w14:paraId="3E7FD769" w14:textId="77777777" w:rsidR="004D0AAD" w:rsidRDefault="002B2A93" w:rsidP="004D0AAD">
      <w:r>
        <w:rPr>
          <w:noProof/>
        </w:rPr>
        <w:pict w14:anchorId="64F1DC41">
          <v:rect id="_x0000_i1043" alt="" style="width:451.3pt;height:.05pt;mso-width-percent:0;mso-height-percent:0;mso-width-percent:0;mso-height-percent:0" o:hralign="center" o:hrstd="t" o:hr="t" fillcolor="#a0a0a0" stroked="f"/>
        </w:pict>
      </w:r>
    </w:p>
    <w:p w14:paraId="4977A811" w14:textId="77777777" w:rsidR="004D0AAD" w:rsidRDefault="004D0AAD" w:rsidP="004D0AAD">
      <w:pPr>
        <w:pStyle w:val="Heading2"/>
      </w:pPr>
      <w:r>
        <w:rPr>
          <w:rStyle w:val="Strong"/>
          <w:b/>
          <w:bCs/>
        </w:rPr>
        <w:t>2. Formation of Contract</w:t>
      </w:r>
    </w:p>
    <w:p w14:paraId="0E77749D" w14:textId="77777777" w:rsidR="004D0AAD" w:rsidRDefault="004D0AAD" w:rsidP="004D0AAD">
      <w:pPr>
        <w:pStyle w:val="NormalWeb"/>
      </w:pPr>
      <w:r>
        <w:t>A binding contract is formed when:</w:t>
      </w:r>
    </w:p>
    <w:p w14:paraId="17C155BF" w14:textId="77777777" w:rsidR="004D0AAD" w:rsidRDefault="004D0AAD" w:rsidP="004D0AAD">
      <w:pPr>
        <w:pStyle w:val="NormalWeb"/>
        <w:numPr>
          <w:ilvl w:val="0"/>
          <w:numId w:val="11"/>
        </w:numPr>
      </w:pPr>
      <w:r>
        <w:t>A completed and signed registration form is received</w:t>
      </w:r>
    </w:p>
    <w:p w14:paraId="6F034864" w14:textId="77777777" w:rsidR="004D0AAD" w:rsidRDefault="004D0AAD" w:rsidP="004D0AAD">
      <w:pPr>
        <w:pStyle w:val="NormalWeb"/>
        <w:numPr>
          <w:ilvl w:val="0"/>
          <w:numId w:val="11"/>
        </w:numPr>
      </w:pPr>
      <w:r>
        <w:t>The first month’s fees are paid in full</w:t>
      </w:r>
    </w:p>
    <w:p w14:paraId="6BFD1385" w14:textId="77777777" w:rsidR="004D0AAD" w:rsidRDefault="004D0AAD" w:rsidP="004D0AAD">
      <w:pPr>
        <w:pStyle w:val="NormalWeb"/>
        <w:numPr>
          <w:ilvl w:val="0"/>
          <w:numId w:val="11"/>
        </w:numPr>
      </w:pPr>
      <w:r>
        <w:t>The School confirms acceptance of a place</w:t>
      </w:r>
    </w:p>
    <w:p w14:paraId="66E2C46F" w14:textId="77777777" w:rsidR="004D0AAD" w:rsidRDefault="004D0AAD" w:rsidP="004D0AAD">
      <w:pPr>
        <w:pStyle w:val="NormalWeb"/>
      </w:pPr>
      <w:r>
        <w:t>This contract overrides all previous agreements unless formally agreed in writing.</w:t>
      </w:r>
    </w:p>
    <w:p w14:paraId="2496BE8D" w14:textId="77777777" w:rsidR="004D0AAD" w:rsidRDefault="002B2A93" w:rsidP="004D0AAD">
      <w:r>
        <w:rPr>
          <w:noProof/>
        </w:rPr>
        <w:pict w14:anchorId="2D9B9F41">
          <v:rect id="_x0000_i1042" alt="" style="width:451.3pt;height:.05pt;mso-width-percent:0;mso-height-percent:0;mso-width-percent:0;mso-height-percent:0" o:hralign="center" o:hrstd="t" o:hr="t" fillcolor="#a0a0a0" stroked="f"/>
        </w:pict>
      </w:r>
    </w:p>
    <w:p w14:paraId="4618F419" w14:textId="77777777" w:rsidR="004D0AAD" w:rsidRDefault="004D0AAD" w:rsidP="004D0AAD">
      <w:pPr>
        <w:pStyle w:val="Heading2"/>
      </w:pPr>
      <w:r>
        <w:rPr>
          <w:rStyle w:val="Strong"/>
          <w:b/>
          <w:bCs/>
        </w:rPr>
        <w:t>3. Duration</w:t>
      </w:r>
    </w:p>
    <w:p w14:paraId="46594ADC" w14:textId="2D2F7747" w:rsidR="004D0AAD" w:rsidRDefault="004D0AAD" w:rsidP="004D0AAD">
      <w:pPr>
        <w:pStyle w:val="NormalWeb"/>
        <w:numPr>
          <w:ilvl w:val="0"/>
          <w:numId w:val="12"/>
        </w:numPr>
      </w:pPr>
      <w:r>
        <w:t xml:space="preserve">The contract applies for the </w:t>
      </w:r>
      <w:r>
        <w:rPr>
          <w:rStyle w:val="Strong"/>
        </w:rPr>
        <w:t>academic year 2026/2027</w:t>
      </w:r>
    </w:p>
    <w:p w14:paraId="6A99A359" w14:textId="77777777" w:rsidR="004D0AAD" w:rsidRDefault="004D0AAD" w:rsidP="004D0AAD">
      <w:pPr>
        <w:pStyle w:val="NormalWeb"/>
        <w:numPr>
          <w:ilvl w:val="0"/>
          <w:numId w:val="12"/>
        </w:numPr>
      </w:pPr>
      <w:r>
        <w:t xml:space="preserve">It continues unless terminated with </w:t>
      </w:r>
      <w:r>
        <w:rPr>
          <w:rStyle w:val="Strong"/>
        </w:rPr>
        <w:t>half a term’s written notice</w:t>
      </w:r>
    </w:p>
    <w:p w14:paraId="231C8DD6" w14:textId="77777777" w:rsidR="004D0AAD" w:rsidRDefault="004D0AAD" w:rsidP="004D0AAD">
      <w:pPr>
        <w:pStyle w:val="NormalWeb"/>
        <w:numPr>
          <w:ilvl w:val="0"/>
          <w:numId w:val="12"/>
        </w:numPr>
      </w:pPr>
      <w:r>
        <w:t>Full fees remain payable during the notice period</w:t>
      </w:r>
    </w:p>
    <w:p w14:paraId="197A11ED" w14:textId="77777777" w:rsidR="004D0AAD" w:rsidRDefault="002B2A93" w:rsidP="004D0AAD">
      <w:r>
        <w:rPr>
          <w:noProof/>
        </w:rPr>
        <w:pict w14:anchorId="46393AD5">
          <v:rect id="_x0000_i1041" alt="" style="width:451.3pt;height:.05pt;mso-width-percent:0;mso-height-percent:0;mso-width-percent:0;mso-height-percent:0" o:hralign="center" o:hrstd="t" o:hr="t" fillcolor="#a0a0a0" stroked="f"/>
        </w:pict>
      </w:r>
    </w:p>
    <w:p w14:paraId="7B0E7A00" w14:textId="77777777" w:rsidR="004D0AAD" w:rsidRDefault="004D0AAD" w:rsidP="004D0AAD">
      <w:pPr>
        <w:pStyle w:val="Heading2"/>
      </w:pPr>
      <w:r>
        <w:rPr>
          <w:rStyle w:val="Strong"/>
          <w:b/>
          <w:bCs/>
        </w:rPr>
        <w:t>4. Suspension of Services</w:t>
      </w:r>
    </w:p>
    <w:p w14:paraId="756B4816" w14:textId="77777777" w:rsidR="004D0AAD" w:rsidRDefault="004D0AAD" w:rsidP="004D0AAD">
      <w:pPr>
        <w:pStyle w:val="NormalWeb"/>
      </w:pPr>
      <w:r>
        <w:t>Services may be suspended in certain circumstances.</w:t>
      </w:r>
      <w:r>
        <w:br/>
        <w:t xml:space="preserve">If suspension exceeds </w:t>
      </w:r>
      <w:r>
        <w:rPr>
          <w:rStyle w:val="Strong"/>
        </w:rPr>
        <w:t>one month</w:t>
      </w:r>
      <w:r>
        <w:t xml:space="preserve">, either party may terminate with </w:t>
      </w:r>
      <w:r>
        <w:rPr>
          <w:rStyle w:val="Strong"/>
        </w:rPr>
        <w:t>one month’s notice</w:t>
      </w:r>
      <w:r>
        <w:t>.</w:t>
      </w:r>
    </w:p>
    <w:p w14:paraId="2FB95806" w14:textId="77777777" w:rsidR="004D0AAD" w:rsidRDefault="002B2A93" w:rsidP="004D0AAD">
      <w:r>
        <w:rPr>
          <w:noProof/>
        </w:rPr>
        <w:pict w14:anchorId="1C92DC64">
          <v:rect id="_x0000_i1040" alt="" style="width:451.3pt;height:.05pt;mso-width-percent:0;mso-height-percent:0;mso-width-percent:0;mso-height-percent:0" o:hralign="center" o:hrstd="t" o:hr="t" fillcolor="#a0a0a0" stroked="f"/>
        </w:pict>
      </w:r>
    </w:p>
    <w:p w14:paraId="7472A489" w14:textId="77777777" w:rsidR="004D0AAD" w:rsidRDefault="004D0AAD" w:rsidP="004D0AAD">
      <w:pPr>
        <w:pStyle w:val="Heading2"/>
      </w:pPr>
      <w:r>
        <w:rPr>
          <w:rStyle w:val="Strong"/>
          <w:b/>
          <w:bCs/>
        </w:rPr>
        <w:lastRenderedPageBreak/>
        <w:t>5. Our Obligations</w:t>
      </w:r>
    </w:p>
    <w:p w14:paraId="6D1F0B1C" w14:textId="77777777" w:rsidR="004D0AAD" w:rsidRDefault="004D0AAD" w:rsidP="004D0AAD">
      <w:pPr>
        <w:pStyle w:val="NormalWeb"/>
      </w:pPr>
      <w:r>
        <w:t>We will:</w:t>
      </w:r>
    </w:p>
    <w:p w14:paraId="5AFA2E60" w14:textId="77777777" w:rsidR="004D0AAD" w:rsidRDefault="004D0AAD" w:rsidP="004D0AAD">
      <w:pPr>
        <w:pStyle w:val="NormalWeb"/>
        <w:numPr>
          <w:ilvl w:val="0"/>
          <w:numId w:val="13"/>
        </w:numPr>
      </w:pPr>
      <w:r>
        <w:t>Provide childcare with reasonable care and skill</w:t>
      </w:r>
    </w:p>
    <w:p w14:paraId="4AD206CB" w14:textId="77777777" w:rsidR="004D0AAD" w:rsidRDefault="004D0AAD" w:rsidP="004D0AAD">
      <w:pPr>
        <w:pStyle w:val="NormalWeb"/>
        <w:numPr>
          <w:ilvl w:val="0"/>
          <w:numId w:val="13"/>
        </w:numPr>
      </w:pPr>
      <w:r>
        <w:t>Meet or exceed legal standards for childcare provision</w:t>
      </w:r>
    </w:p>
    <w:p w14:paraId="765B857D" w14:textId="77777777" w:rsidR="004D0AAD" w:rsidRDefault="002B2A93" w:rsidP="004D0AAD">
      <w:r>
        <w:rPr>
          <w:noProof/>
        </w:rPr>
        <w:pict w14:anchorId="491DA818">
          <v:rect id="_x0000_i1039" alt="" style="width:451.3pt;height:.05pt;mso-width-percent:0;mso-height-percent:0;mso-width-percent:0;mso-height-percent:0" o:hralign="center" o:hrstd="t" o:hr="t" fillcolor="#a0a0a0" stroked="f"/>
        </w:pict>
      </w:r>
    </w:p>
    <w:p w14:paraId="301D1442" w14:textId="77777777" w:rsidR="004D0AAD" w:rsidRDefault="004D0AAD" w:rsidP="004D0AAD">
      <w:pPr>
        <w:pStyle w:val="Heading2"/>
      </w:pPr>
      <w:r>
        <w:rPr>
          <w:rStyle w:val="Strong"/>
          <w:b/>
          <w:bCs/>
        </w:rPr>
        <w:t>6. Your Obligations</w:t>
      </w:r>
    </w:p>
    <w:p w14:paraId="669EE797" w14:textId="77777777" w:rsidR="004D0AAD" w:rsidRDefault="004D0AAD" w:rsidP="004D0AAD">
      <w:pPr>
        <w:pStyle w:val="NormalWeb"/>
      </w:pPr>
      <w:r>
        <w:t>You must:</w:t>
      </w:r>
    </w:p>
    <w:p w14:paraId="79276DDC" w14:textId="77777777" w:rsidR="004D0AAD" w:rsidRDefault="004D0AAD" w:rsidP="004D0AAD">
      <w:pPr>
        <w:pStyle w:val="NormalWeb"/>
        <w:numPr>
          <w:ilvl w:val="0"/>
          <w:numId w:val="14"/>
        </w:numPr>
      </w:pPr>
      <w:r>
        <w:t>Provide accurate and up-to-date information about:</w:t>
      </w:r>
    </w:p>
    <w:p w14:paraId="78AE813C" w14:textId="77777777" w:rsidR="004D0AAD" w:rsidRDefault="004D0AAD" w:rsidP="004D0AAD">
      <w:pPr>
        <w:pStyle w:val="NormalWeb"/>
        <w:numPr>
          <w:ilvl w:val="1"/>
          <w:numId w:val="14"/>
        </w:numPr>
      </w:pPr>
      <w:r>
        <w:t>Medical conditions, allergies, and dietary requirements</w:t>
      </w:r>
    </w:p>
    <w:p w14:paraId="59A0E5CA" w14:textId="77777777" w:rsidR="004D0AAD" w:rsidRDefault="004D0AAD" w:rsidP="004D0AAD">
      <w:pPr>
        <w:pStyle w:val="NormalWeb"/>
        <w:numPr>
          <w:ilvl w:val="1"/>
          <w:numId w:val="14"/>
        </w:numPr>
      </w:pPr>
      <w:r>
        <w:t>Medication</w:t>
      </w:r>
    </w:p>
    <w:p w14:paraId="0C9C4E21" w14:textId="77777777" w:rsidR="004D0AAD" w:rsidRDefault="004D0AAD" w:rsidP="004D0AAD">
      <w:pPr>
        <w:pStyle w:val="NormalWeb"/>
        <w:numPr>
          <w:ilvl w:val="1"/>
          <w:numId w:val="14"/>
        </w:numPr>
      </w:pPr>
      <w:r>
        <w:t>Vaccination status</w:t>
      </w:r>
    </w:p>
    <w:p w14:paraId="636DF000" w14:textId="77777777" w:rsidR="004D0AAD" w:rsidRDefault="004D0AAD" w:rsidP="004D0AAD">
      <w:pPr>
        <w:pStyle w:val="NormalWeb"/>
        <w:numPr>
          <w:ilvl w:val="1"/>
          <w:numId w:val="14"/>
        </w:numPr>
      </w:pPr>
      <w:r>
        <w:t>Emergency contacts</w:t>
      </w:r>
    </w:p>
    <w:p w14:paraId="0B9D09B1" w14:textId="77777777" w:rsidR="004D0AAD" w:rsidRDefault="004D0AAD" w:rsidP="004D0AAD">
      <w:pPr>
        <w:pStyle w:val="NormalWeb"/>
        <w:numPr>
          <w:ilvl w:val="1"/>
          <w:numId w:val="14"/>
        </w:numPr>
      </w:pPr>
      <w:r>
        <w:t>Collection arrangements</w:t>
      </w:r>
    </w:p>
    <w:p w14:paraId="22898F0A" w14:textId="77777777" w:rsidR="004D0AAD" w:rsidRDefault="004D0AAD" w:rsidP="004D0AAD">
      <w:pPr>
        <w:pStyle w:val="NormalWeb"/>
        <w:numPr>
          <w:ilvl w:val="0"/>
          <w:numId w:val="14"/>
        </w:numPr>
      </w:pPr>
      <w:r>
        <w:t>Inform us immediately of any changes</w:t>
      </w:r>
    </w:p>
    <w:p w14:paraId="12412DE7" w14:textId="77777777" w:rsidR="004D0AAD" w:rsidRDefault="004D0AAD" w:rsidP="004D0AAD">
      <w:pPr>
        <w:pStyle w:val="NormalWeb"/>
      </w:pPr>
      <w:r>
        <w:t>Failure to provide accurate information may affect our ability to deliver services.</w:t>
      </w:r>
    </w:p>
    <w:p w14:paraId="698AC464" w14:textId="77777777" w:rsidR="004D0AAD" w:rsidRDefault="002B2A93" w:rsidP="004D0AAD">
      <w:r>
        <w:rPr>
          <w:noProof/>
        </w:rPr>
        <w:pict w14:anchorId="11C66A4D">
          <v:rect id="_x0000_i1038" alt="" style="width:451.3pt;height:.05pt;mso-width-percent:0;mso-height-percent:0;mso-width-percent:0;mso-height-percent:0" o:hralign="center" o:hrstd="t" o:hr="t" fillcolor="#a0a0a0" stroked="f"/>
        </w:pict>
      </w:r>
    </w:p>
    <w:p w14:paraId="0B9D297E" w14:textId="77777777" w:rsidR="004D0AAD" w:rsidRDefault="004D0AAD" w:rsidP="004D0AAD">
      <w:pPr>
        <w:pStyle w:val="Heading2"/>
      </w:pPr>
      <w:r>
        <w:rPr>
          <w:rStyle w:val="Strong"/>
          <w:b/>
          <w:bCs/>
        </w:rPr>
        <w:t>7. Fees and Payment</w:t>
      </w:r>
    </w:p>
    <w:p w14:paraId="274D6F3D" w14:textId="77777777" w:rsidR="004D0AAD" w:rsidRDefault="004D0AAD" w:rsidP="004D0AAD">
      <w:pPr>
        <w:pStyle w:val="NormalWeb"/>
        <w:numPr>
          <w:ilvl w:val="0"/>
          <w:numId w:val="15"/>
        </w:numPr>
      </w:pPr>
      <w:r>
        <w:t xml:space="preserve">Fees are payable </w:t>
      </w:r>
      <w:r>
        <w:rPr>
          <w:rStyle w:val="Strong"/>
        </w:rPr>
        <w:t>monthly in advance via BACS</w:t>
      </w:r>
    </w:p>
    <w:p w14:paraId="60B12DEE" w14:textId="77777777" w:rsidR="004D0AAD" w:rsidRDefault="004D0AAD" w:rsidP="004D0AAD">
      <w:pPr>
        <w:pStyle w:val="NormalWeb"/>
        <w:numPr>
          <w:ilvl w:val="0"/>
          <w:numId w:val="15"/>
        </w:numPr>
      </w:pPr>
      <w:r>
        <w:t>Fees apply regardless of absence</w:t>
      </w:r>
    </w:p>
    <w:p w14:paraId="083BFB33" w14:textId="77777777" w:rsidR="004D0AAD" w:rsidRDefault="004D0AAD" w:rsidP="004D0AAD">
      <w:pPr>
        <w:pStyle w:val="NormalWeb"/>
        <w:numPr>
          <w:ilvl w:val="0"/>
          <w:numId w:val="15"/>
        </w:numPr>
      </w:pPr>
      <w:r>
        <w:t>Late payments may result in:</w:t>
      </w:r>
    </w:p>
    <w:p w14:paraId="0020910C" w14:textId="77777777" w:rsidR="004D0AAD" w:rsidRDefault="004D0AAD" w:rsidP="004D0AAD">
      <w:pPr>
        <w:pStyle w:val="NormalWeb"/>
        <w:numPr>
          <w:ilvl w:val="1"/>
          <w:numId w:val="15"/>
        </w:numPr>
      </w:pPr>
      <w:r>
        <w:t xml:space="preserve">Interest charged at </w:t>
      </w:r>
      <w:r>
        <w:rPr>
          <w:rStyle w:val="Strong"/>
        </w:rPr>
        <w:t>7% above Bank of England base rate</w:t>
      </w:r>
    </w:p>
    <w:p w14:paraId="7C6931B4" w14:textId="77777777" w:rsidR="004D0AAD" w:rsidRDefault="004D0AAD" w:rsidP="004D0AAD">
      <w:pPr>
        <w:pStyle w:val="NormalWeb"/>
        <w:numPr>
          <w:ilvl w:val="1"/>
          <w:numId w:val="15"/>
        </w:numPr>
      </w:pPr>
      <w:r>
        <w:t>A £20 administration fee</w:t>
      </w:r>
    </w:p>
    <w:p w14:paraId="6AA4B702" w14:textId="77777777" w:rsidR="004D0AAD" w:rsidRDefault="004D0AAD" w:rsidP="004D0AAD">
      <w:pPr>
        <w:pStyle w:val="NormalWeb"/>
        <w:numPr>
          <w:ilvl w:val="1"/>
          <w:numId w:val="15"/>
        </w:numPr>
      </w:pPr>
      <w:r>
        <w:t>Suspension or termination of services</w:t>
      </w:r>
    </w:p>
    <w:p w14:paraId="4C0DB040" w14:textId="77777777" w:rsidR="004D0AAD" w:rsidRDefault="004D0AAD" w:rsidP="004D0AAD">
      <w:pPr>
        <w:pStyle w:val="NormalWeb"/>
        <w:numPr>
          <w:ilvl w:val="0"/>
          <w:numId w:val="15"/>
        </w:numPr>
      </w:pPr>
      <w:r>
        <w:t>Debts exceeding 60 days may incur recovery costs</w:t>
      </w:r>
    </w:p>
    <w:p w14:paraId="442F7000" w14:textId="77777777" w:rsidR="004D0AAD" w:rsidRDefault="004D0AAD" w:rsidP="004D0AAD">
      <w:pPr>
        <w:pStyle w:val="NormalWeb"/>
      </w:pPr>
      <w:r>
        <w:t xml:space="preserve">We may increase fees annually with </w:t>
      </w:r>
      <w:r>
        <w:rPr>
          <w:rStyle w:val="Strong"/>
        </w:rPr>
        <w:t>half a term’s notice</w:t>
      </w:r>
      <w:r>
        <w:t>.</w:t>
      </w:r>
    </w:p>
    <w:p w14:paraId="6AE8874A" w14:textId="77777777" w:rsidR="004D0AAD" w:rsidRDefault="002B2A93" w:rsidP="004D0AAD">
      <w:r>
        <w:rPr>
          <w:noProof/>
        </w:rPr>
        <w:pict w14:anchorId="03E8CDB0">
          <v:rect id="_x0000_i1037" alt="" style="width:451.3pt;height:.05pt;mso-width-percent:0;mso-height-percent:0;mso-width-percent:0;mso-height-percent:0" o:hralign="center" o:hrstd="t" o:hr="t" fillcolor="#a0a0a0" stroked="f"/>
        </w:pict>
      </w:r>
    </w:p>
    <w:p w14:paraId="759B132C" w14:textId="77777777" w:rsidR="004D0AAD" w:rsidRDefault="004D0AAD" w:rsidP="004D0AAD">
      <w:pPr>
        <w:pStyle w:val="Heading2"/>
      </w:pPr>
      <w:r>
        <w:rPr>
          <w:rStyle w:val="Strong"/>
          <w:b/>
          <w:bCs/>
        </w:rPr>
        <w:t>8. Session Changes</w:t>
      </w:r>
    </w:p>
    <w:p w14:paraId="593B7166" w14:textId="77777777" w:rsidR="004D0AAD" w:rsidRDefault="004D0AAD" w:rsidP="004D0AAD">
      <w:pPr>
        <w:pStyle w:val="NormalWeb"/>
        <w:numPr>
          <w:ilvl w:val="0"/>
          <w:numId w:val="16"/>
        </w:numPr>
      </w:pPr>
      <w:r>
        <w:t xml:space="preserve">Reductions in sessions require </w:t>
      </w:r>
      <w:r>
        <w:rPr>
          <w:rStyle w:val="Strong"/>
        </w:rPr>
        <w:t>half a term’s written notice</w:t>
      </w:r>
    </w:p>
    <w:p w14:paraId="587A3DFB" w14:textId="77777777" w:rsidR="004D0AAD" w:rsidRDefault="004D0AAD" w:rsidP="004D0AAD">
      <w:pPr>
        <w:pStyle w:val="NormalWeb"/>
        <w:numPr>
          <w:ilvl w:val="0"/>
          <w:numId w:val="16"/>
        </w:numPr>
      </w:pPr>
      <w:r>
        <w:t>No refunds or credits will be issued for reduced sessions</w:t>
      </w:r>
    </w:p>
    <w:p w14:paraId="64A89D8C" w14:textId="77777777" w:rsidR="004D0AAD" w:rsidRDefault="002B2A93" w:rsidP="004D0AAD">
      <w:r>
        <w:rPr>
          <w:noProof/>
        </w:rPr>
        <w:pict w14:anchorId="152797E1">
          <v:rect id="_x0000_i1036" alt="" style="width:451.3pt;height:.05pt;mso-width-percent:0;mso-height-percent:0;mso-width-percent:0;mso-height-percent:0" o:hralign="center" o:hrstd="t" o:hr="t" fillcolor="#a0a0a0" stroked="f"/>
        </w:pict>
      </w:r>
    </w:p>
    <w:p w14:paraId="33B0FC1F" w14:textId="77777777" w:rsidR="004D0AAD" w:rsidRDefault="004D0AAD" w:rsidP="004D0AAD">
      <w:pPr>
        <w:pStyle w:val="Heading2"/>
      </w:pPr>
      <w:r>
        <w:rPr>
          <w:rStyle w:val="Strong"/>
          <w:b/>
          <w:bCs/>
        </w:rPr>
        <w:t>9. Child Welfare</w:t>
      </w:r>
    </w:p>
    <w:p w14:paraId="27C4F932" w14:textId="77777777" w:rsidR="004D0AAD" w:rsidRDefault="004D0AAD" w:rsidP="004D0AAD">
      <w:pPr>
        <w:pStyle w:val="NormalWeb"/>
      </w:pPr>
      <w:r>
        <w:t>We are committed to:</w:t>
      </w:r>
    </w:p>
    <w:p w14:paraId="4A98B507" w14:textId="77777777" w:rsidR="004D0AAD" w:rsidRDefault="004D0AAD" w:rsidP="004D0AAD">
      <w:pPr>
        <w:pStyle w:val="NormalWeb"/>
        <w:numPr>
          <w:ilvl w:val="0"/>
          <w:numId w:val="17"/>
        </w:numPr>
      </w:pPr>
      <w:r>
        <w:t>Safeguarding and promoting the Child’s welfare</w:t>
      </w:r>
    </w:p>
    <w:p w14:paraId="5F659A6B" w14:textId="77777777" w:rsidR="004D0AAD" w:rsidRDefault="004D0AAD" w:rsidP="004D0AAD">
      <w:pPr>
        <w:pStyle w:val="NormalWeb"/>
        <w:numPr>
          <w:ilvl w:val="0"/>
          <w:numId w:val="17"/>
        </w:numPr>
      </w:pPr>
      <w:r>
        <w:t>Respecting the Child’s rights while maintaining safety and discipline</w:t>
      </w:r>
    </w:p>
    <w:p w14:paraId="57E1E2A5" w14:textId="5952F29D" w:rsidR="004D0AAD" w:rsidRDefault="004D0AAD" w:rsidP="004D0AAD">
      <w:pPr>
        <w:pStyle w:val="NormalWeb"/>
      </w:pPr>
      <w:r>
        <w:t xml:space="preserve">Parents must ensure children are </w:t>
      </w:r>
      <w:r>
        <w:rPr>
          <w:rStyle w:val="Strong"/>
        </w:rPr>
        <w:t>toilet trained</w:t>
      </w:r>
      <w:r>
        <w:t xml:space="preserve">, where possible. </w:t>
      </w:r>
    </w:p>
    <w:p w14:paraId="0FC0C3BD" w14:textId="77777777" w:rsidR="004D0AAD" w:rsidRDefault="002B2A93" w:rsidP="004D0AAD">
      <w:r>
        <w:rPr>
          <w:noProof/>
        </w:rPr>
        <w:pict w14:anchorId="2AFA5C65">
          <v:rect id="_x0000_i1035" alt="" style="width:451.3pt;height:.05pt;mso-width-percent:0;mso-height-percent:0;mso-width-percent:0;mso-height-percent:0" o:hralign="center" o:hrstd="t" o:hr="t" fillcolor="#a0a0a0" stroked="f"/>
        </w:pict>
      </w:r>
    </w:p>
    <w:p w14:paraId="7121DD6F" w14:textId="77777777" w:rsidR="004D0AAD" w:rsidRDefault="004D0AAD" w:rsidP="004D0AAD">
      <w:pPr>
        <w:pStyle w:val="Heading2"/>
      </w:pPr>
      <w:r>
        <w:rPr>
          <w:rStyle w:val="Strong"/>
          <w:b/>
          <w:bCs/>
        </w:rPr>
        <w:t>10. Health and Illness</w:t>
      </w:r>
    </w:p>
    <w:p w14:paraId="3B38D8DF" w14:textId="77777777" w:rsidR="004D0AAD" w:rsidRDefault="004D0AAD" w:rsidP="004D0AAD">
      <w:pPr>
        <w:pStyle w:val="NormalWeb"/>
        <w:numPr>
          <w:ilvl w:val="0"/>
          <w:numId w:val="18"/>
        </w:numPr>
      </w:pPr>
      <w:r>
        <w:lastRenderedPageBreak/>
        <w:t>Parents must not bring unwell children to childcare</w:t>
      </w:r>
    </w:p>
    <w:p w14:paraId="0EE4AC12" w14:textId="6DE269A4" w:rsidR="004D0AAD" w:rsidRDefault="004D0AAD" w:rsidP="004D0AAD">
      <w:pPr>
        <w:pStyle w:val="NormalWeb"/>
        <w:numPr>
          <w:ilvl w:val="0"/>
          <w:numId w:val="18"/>
        </w:numPr>
      </w:pPr>
      <w:r>
        <w:t xml:space="preserve">A child sent home due to illness must remain absent for </w:t>
      </w:r>
      <w:r>
        <w:rPr>
          <w:rStyle w:val="Strong"/>
        </w:rPr>
        <w:t>at least 24 hours/48 hours depending on illness</w:t>
      </w:r>
    </w:p>
    <w:p w14:paraId="75A9E5D5" w14:textId="77777777" w:rsidR="004D0AAD" w:rsidRDefault="004D0AAD" w:rsidP="004D0AAD">
      <w:pPr>
        <w:pStyle w:val="NormalWeb"/>
        <w:numPr>
          <w:ilvl w:val="0"/>
          <w:numId w:val="18"/>
        </w:numPr>
      </w:pPr>
      <w:r>
        <w:t>Parents must inform us of any illness-related absence</w:t>
      </w:r>
    </w:p>
    <w:p w14:paraId="11E31E88" w14:textId="77777777" w:rsidR="004D0AAD" w:rsidRDefault="004D0AAD" w:rsidP="004D0AAD">
      <w:pPr>
        <w:pStyle w:val="NormalWeb"/>
        <w:numPr>
          <w:ilvl w:val="0"/>
          <w:numId w:val="18"/>
        </w:numPr>
      </w:pPr>
      <w:r>
        <w:t>Medication is administered in line with the School’s policy</w:t>
      </w:r>
    </w:p>
    <w:p w14:paraId="51170E83" w14:textId="77777777" w:rsidR="004D0AAD" w:rsidRDefault="002B2A93" w:rsidP="004D0AAD">
      <w:r>
        <w:rPr>
          <w:noProof/>
        </w:rPr>
        <w:pict w14:anchorId="61B7575F">
          <v:rect id="_x0000_i1034" alt="" style="width:451.3pt;height:.05pt;mso-width-percent:0;mso-height-percent:0;mso-width-percent:0;mso-height-percent:0" o:hralign="center" o:hrstd="t" o:hr="t" fillcolor="#a0a0a0" stroked="f"/>
        </w:pict>
      </w:r>
    </w:p>
    <w:p w14:paraId="7C949FE3" w14:textId="77777777" w:rsidR="004D0AAD" w:rsidRDefault="004D0AAD" w:rsidP="004D0AAD">
      <w:pPr>
        <w:pStyle w:val="Heading2"/>
      </w:pPr>
      <w:r>
        <w:rPr>
          <w:rStyle w:val="Strong"/>
          <w:b/>
          <w:bCs/>
        </w:rPr>
        <w:t>11. Safeguarding</w:t>
      </w:r>
    </w:p>
    <w:p w14:paraId="6CC6C1AC" w14:textId="77777777" w:rsidR="004D0AAD" w:rsidRDefault="004D0AAD" w:rsidP="004D0AAD">
      <w:pPr>
        <w:pStyle w:val="NormalWeb"/>
      </w:pPr>
      <w:r>
        <w:t xml:space="preserve">We are legally required to report any concerns of </w:t>
      </w:r>
      <w:r>
        <w:rPr>
          <w:rStyle w:val="Strong"/>
        </w:rPr>
        <w:t>neglect or abuse</w:t>
      </w:r>
      <w:r>
        <w:t xml:space="preserve"> to authorities.</w:t>
      </w:r>
    </w:p>
    <w:p w14:paraId="2000C737" w14:textId="77777777" w:rsidR="004D0AAD" w:rsidRDefault="002B2A93" w:rsidP="004D0AAD">
      <w:r>
        <w:rPr>
          <w:noProof/>
        </w:rPr>
        <w:pict w14:anchorId="519FB8B1">
          <v:rect id="_x0000_i1033" alt="" style="width:451.3pt;height:.05pt;mso-width-percent:0;mso-height-percent:0;mso-width-percent:0;mso-height-percent:0" o:hralign="center" o:hrstd="t" o:hr="t" fillcolor="#a0a0a0" stroked="f"/>
        </w:pict>
      </w:r>
    </w:p>
    <w:p w14:paraId="58E759D4" w14:textId="77777777" w:rsidR="004D0AAD" w:rsidRDefault="004D0AAD" w:rsidP="004D0AAD">
      <w:pPr>
        <w:pStyle w:val="Heading2"/>
      </w:pPr>
      <w:r>
        <w:rPr>
          <w:rStyle w:val="Strong"/>
          <w:b/>
          <w:bCs/>
        </w:rPr>
        <w:t>12. Liability</w:t>
      </w:r>
    </w:p>
    <w:p w14:paraId="3E6DF37B" w14:textId="77777777" w:rsidR="004D0AAD" w:rsidRDefault="004D0AAD" w:rsidP="004D0AAD">
      <w:pPr>
        <w:pStyle w:val="NormalWeb"/>
      </w:pPr>
      <w:r>
        <w:t>We are not responsible for:</w:t>
      </w:r>
    </w:p>
    <w:p w14:paraId="1B228AE1" w14:textId="77777777" w:rsidR="004D0AAD" w:rsidRDefault="004D0AAD" w:rsidP="004D0AAD">
      <w:pPr>
        <w:pStyle w:val="NormalWeb"/>
        <w:numPr>
          <w:ilvl w:val="0"/>
          <w:numId w:val="19"/>
        </w:numPr>
      </w:pPr>
      <w:r>
        <w:t>Loss or damage to personal belongings</w:t>
      </w:r>
    </w:p>
    <w:p w14:paraId="1736A15F" w14:textId="77777777" w:rsidR="004D0AAD" w:rsidRDefault="004D0AAD" w:rsidP="004D0AAD">
      <w:pPr>
        <w:pStyle w:val="NormalWeb"/>
        <w:numPr>
          <w:ilvl w:val="0"/>
          <w:numId w:val="19"/>
        </w:numPr>
      </w:pPr>
      <w:r>
        <w:t>Indirect or consequential losses</w:t>
      </w:r>
    </w:p>
    <w:p w14:paraId="25D985DE" w14:textId="77777777" w:rsidR="004D0AAD" w:rsidRDefault="004D0AAD" w:rsidP="004D0AAD">
      <w:pPr>
        <w:pStyle w:val="NormalWeb"/>
      </w:pPr>
      <w:r>
        <w:t>Total liability is limited to fees paid under this contract.</w:t>
      </w:r>
    </w:p>
    <w:p w14:paraId="24F14CA6" w14:textId="77777777" w:rsidR="004D0AAD" w:rsidRDefault="002B2A93" w:rsidP="004D0AAD">
      <w:r>
        <w:rPr>
          <w:noProof/>
        </w:rPr>
        <w:pict w14:anchorId="777D4EB1">
          <v:rect id="_x0000_i1032" alt="" style="width:451.3pt;height:.05pt;mso-width-percent:0;mso-height-percent:0;mso-width-percent:0;mso-height-percent:0" o:hralign="center" o:hrstd="t" o:hr="t" fillcolor="#a0a0a0" stroked="f"/>
        </w:pict>
      </w:r>
    </w:p>
    <w:p w14:paraId="58163C38" w14:textId="77777777" w:rsidR="004D0AAD" w:rsidRDefault="004D0AAD" w:rsidP="004D0AAD">
      <w:pPr>
        <w:pStyle w:val="Heading2"/>
      </w:pPr>
      <w:r>
        <w:rPr>
          <w:rStyle w:val="Strong"/>
          <w:b/>
          <w:bCs/>
        </w:rPr>
        <w:t>13. Data Protection</w:t>
      </w:r>
    </w:p>
    <w:p w14:paraId="681107DC" w14:textId="77777777" w:rsidR="004D0AAD" w:rsidRDefault="004D0AAD" w:rsidP="004D0AAD">
      <w:pPr>
        <w:pStyle w:val="NormalWeb"/>
      </w:pPr>
      <w:r>
        <w:t>Personal data will be processed for service delivery purposes.</w:t>
      </w:r>
    </w:p>
    <w:p w14:paraId="706762C1" w14:textId="77777777" w:rsidR="004D0AAD" w:rsidRDefault="004D0AAD" w:rsidP="004D0AAD">
      <w:pPr>
        <w:pStyle w:val="NormalWeb"/>
      </w:pPr>
      <w:r>
        <w:t>Photographs/videos may be taken for training or promotional use.</w:t>
      </w:r>
      <w:r>
        <w:br/>
        <w:t>Please notify us in writing if you do not consent.</w:t>
      </w:r>
    </w:p>
    <w:p w14:paraId="49446C2A" w14:textId="77777777" w:rsidR="004D0AAD" w:rsidRDefault="002B2A93" w:rsidP="004D0AAD">
      <w:r>
        <w:rPr>
          <w:noProof/>
        </w:rPr>
        <w:pict w14:anchorId="1D40C7D3">
          <v:rect id="_x0000_i1031" alt="" style="width:451.3pt;height:.05pt;mso-width-percent:0;mso-height-percent:0;mso-width-percent:0;mso-height-percent:0" o:hralign="center" o:hrstd="t" o:hr="t" fillcolor="#a0a0a0" stroked="f"/>
        </w:pict>
      </w:r>
    </w:p>
    <w:p w14:paraId="60F67061" w14:textId="77777777" w:rsidR="004D0AAD" w:rsidRDefault="004D0AAD" w:rsidP="004D0AAD">
      <w:pPr>
        <w:pStyle w:val="Heading2"/>
      </w:pPr>
      <w:r>
        <w:rPr>
          <w:rStyle w:val="Strong"/>
          <w:b/>
          <w:bCs/>
        </w:rPr>
        <w:t>14. Security and Collection</w:t>
      </w:r>
    </w:p>
    <w:p w14:paraId="6942335F" w14:textId="77777777" w:rsidR="004D0AAD" w:rsidRDefault="004D0AAD" w:rsidP="004D0AAD">
      <w:pPr>
        <w:pStyle w:val="NormalWeb"/>
      </w:pPr>
      <w:r>
        <w:t xml:space="preserve">Children will only be released to </w:t>
      </w:r>
      <w:r>
        <w:rPr>
          <w:rStyle w:val="Strong"/>
        </w:rPr>
        <w:t>authorised individuals</w:t>
      </w:r>
      <w:r>
        <w:t>.</w:t>
      </w:r>
      <w:r>
        <w:br/>
        <w:t>Parents must provide and update collection details.</w:t>
      </w:r>
    </w:p>
    <w:p w14:paraId="2BB9A033" w14:textId="77777777" w:rsidR="004D0AAD" w:rsidRDefault="002B2A93" w:rsidP="004D0AAD">
      <w:r>
        <w:rPr>
          <w:noProof/>
        </w:rPr>
        <w:pict w14:anchorId="593EB64E">
          <v:rect id="_x0000_i1030" alt="" style="width:451.3pt;height:.05pt;mso-width-percent:0;mso-height-percent:0;mso-width-percent:0;mso-height-percent:0" o:hralign="center" o:hrstd="t" o:hr="t" fillcolor="#a0a0a0" stroked="f"/>
        </w:pict>
      </w:r>
    </w:p>
    <w:p w14:paraId="0B439275" w14:textId="77777777" w:rsidR="004D0AAD" w:rsidRDefault="004D0AAD" w:rsidP="004D0AAD">
      <w:pPr>
        <w:pStyle w:val="Heading2"/>
      </w:pPr>
      <w:r>
        <w:rPr>
          <w:rStyle w:val="Strong"/>
          <w:b/>
          <w:bCs/>
        </w:rPr>
        <w:t>15. Complaints</w:t>
      </w:r>
    </w:p>
    <w:p w14:paraId="3A564262" w14:textId="77777777" w:rsidR="004D0AAD" w:rsidRDefault="004D0AAD" w:rsidP="004D0AAD">
      <w:pPr>
        <w:pStyle w:val="NormalWeb"/>
      </w:pPr>
      <w:r>
        <w:t>All concerns should be directed to:</w:t>
      </w:r>
      <w:r>
        <w:br/>
      </w:r>
      <w:r>
        <w:rPr>
          <w:rStyle w:val="Strong"/>
        </w:rPr>
        <w:t>Mrs Katie Miller (Responsible Individual)</w:t>
      </w:r>
      <w:r>
        <w:br/>
        <w:t>Refer to the Complaints Policy for full details.</w:t>
      </w:r>
    </w:p>
    <w:p w14:paraId="1A3D8611" w14:textId="77777777" w:rsidR="004D0AAD" w:rsidRDefault="002B2A93" w:rsidP="004D0AAD">
      <w:r>
        <w:rPr>
          <w:noProof/>
        </w:rPr>
        <w:pict w14:anchorId="55E4A135">
          <v:rect id="_x0000_i1029" alt="" style="width:451.3pt;height:.05pt;mso-width-percent:0;mso-height-percent:0;mso-width-percent:0;mso-height-percent:0" o:hralign="center" o:hrstd="t" o:hr="t" fillcolor="#a0a0a0" stroked="f"/>
        </w:pict>
      </w:r>
    </w:p>
    <w:p w14:paraId="454CF332" w14:textId="77777777" w:rsidR="004D0AAD" w:rsidRDefault="004D0AAD" w:rsidP="004D0AAD">
      <w:pPr>
        <w:pStyle w:val="Heading2"/>
      </w:pPr>
      <w:r>
        <w:rPr>
          <w:rStyle w:val="Strong"/>
          <w:b/>
          <w:bCs/>
        </w:rPr>
        <w:t>16. Termination for Breach</w:t>
      </w:r>
    </w:p>
    <w:p w14:paraId="341AA7C5" w14:textId="77777777" w:rsidR="004D0AAD" w:rsidRDefault="004D0AAD" w:rsidP="004D0AAD">
      <w:pPr>
        <w:pStyle w:val="NormalWeb"/>
      </w:pPr>
      <w:r>
        <w:t>Either party may terminate immediately if:</w:t>
      </w:r>
    </w:p>
    <w:p w14:paraId="7DA30BE7" w14:textId="77777777" w:rsidR="004D0AAD" w:rsidRDefault="004D0AAD" w:rsidP="004D0AAD">
      <w:pPr>
        <w:pStyle w:val="NormalWeb"/>
        <w:numPr>
          <w:ilvl w:val="0"/>
          <w:numId w:val="20"/>
        </w:numPr>
      </w:pPr>
      <w:r>
        <w:t>Fees remain unpaid for 10+ days</w:t>
      </w:r>
    </w:p>
    <w:p w14:paraId="730C86DD" w14:textId="77777777" w:rsidR="004D0AAD" w:rsidRDefault="004D0AAD" w:rsidP="004D0AAD">
      <w:pPr>
        <w:pStyle w:val="NormalWeb"/>
        <w:numPr>
          <w:ilvl w:val="0"/>
          <w:numId w:val="20"/>
        </w:numPr>
      </w:pPr>
      <w:r>
        <w:t>A serious breach occurs and is not resolved within 30 days</w:t>
      </w:r>
    </w:p>
    <w:p w14:paraId="429EC67E" w14:textId="77777777" w:rsidR="004D0AAD" w:rsidRDefault="004D0AAD" w:rsidP="004D0AAD">
      <w:pPr>
        <w:pStyle w:val="NormalWeb"/>
        <w:numPr>
          <w:ilvl w:val="0"/>
          <w:numId w:val="20"/>
        </w:numPr>
      </w:pPr>
      <w:r>
        <w:t>Insolvency or financial distress occurs</w:t>
      </w:r>
    </w:p>
    <w:p w14:paraId="6031B380" w14:textId="77777777" w:rsidR="004D0AAD" w:rsidRDefault="004D0AAD" w:rsidP="004D0AAD">
      <w:pPr>
        <w:pStyle w:val="NormalWeb"/>
      </w:pPr>
      <w:r>
        <w:t>Outstanding fees must be paid immediately upon termination.</w:t>
      </w:r>
    </w:p>
    <w:p w14:paraId="6DC02CA2" w14:textId="77777777" w:rsidR="004D0AAD" w:rsidRDefault="002B2A93" w:rsidP="004D0AAD">
      <w:r>
        <w:rPr>
          <w:noProof/>
        </w:rPr>
        <w:pict w14:anchorId="3F09440C">
          <v:rect id="_x0000_i1028" alt="" style="width:451.3pt;height:.05pt;mso-width-percent:0;mso-height-percent:0;mso-width-percent:0;mso-height-percent:0" o:hralign="center" o:hrstd="t" o:hr="t" fillcolor="#a0a0a0" stroked="f"/>
        </w:pict>
      </w:r>
    </w:p>
    <w:p w14:paraId="007D3BB7" w14:textId="77777777" w:rsidR="004D0AAD" w:rsidRDefault="004D0AAD" w:rsidP="004D0AAD">
      <w:pPr>
        <w:pStyle w:val="Heading2"/>
      </w:pPr>
      <w:r>
        <w:rPr>
          <w:rStyle w:val="Strong"/>
          <w:b/>
          <w:bCs/>
        </w:rPr>
        <w:lastRenderedPageBreak/>
        <w:t>17. Events Beyond Our Control</w:t>
      </w:r>
    </w:p>
    <w:p w14:paraId="5F688E81" w14:textId="77777777" w:rsidR="004D0AAD" w:rsidRDefault="004D0AAD" w:rsidP="004D0AAD">
      <w:pPr>
        <w:pStyle w:val="NormalWeb"/>
      </w:pPr>
      <w:r>
        <w:t>We may close due to circumstances such as:</w:t>
      </w:r>
    </w:p>
    <w:p w14:paraId="492FDF74" w14:textId="77777777" w:rsidR="004D0AAD" w:rsidRDefault="004D0AAD" w:rsidP="004D0AAD">
      <w:pPr>
        <w:pStyle w:val="NormalWeb"/>
        <w:numPr>
          <w:ilvl w:val="0"/>
          <w:numId w:val="21"/>
        </w:numPr>
      </w:pPr>
      <w:r>
        <w:t>Severe weather</w:t>
      </w:r>
    </w:p>
    <w:p w14:paraId="4C9C3C5B" w14:textId="77777777" w:rsidR="004D0AAD" w:rsidRDefault="004D0AAD" w:rsidP="004D0AAD">
      <w:pPr>
        <w:pStyle w:val="NormalWeb"/>
        <w:numPr>
          <w:ilvl w:val="0"/>
          <w:numId w:val="21"/>
        </w:numPr>
      </w:pPr>
      <w:r>
        <w:t>Illness outbreaks (e.g., flu, COVID)</w:t>
      </w:r>
    </w:p>
    <w:p w14:paraId="20C45962" w14:textId="77777777" w:rsidR="004D0AAD" w:rsidRDefault="004D0AAD" w:rsidP="004D0AAD">
      <w:pPr>
        <w:pStyle w:val="NormalWeb"/>
        <w:numPr>
          <w:ilvl w:val="0"/>
          <w:numId w:val="21"/>
        </w:numPr>
      </w:pPr>
      <w:r>
        <w:t>Utility failure</w:t>
      </w:r>
    </w:p>
    <w:p w14:paraId="27A5D4C7" w14:textId="77777777" w:rsidR="004D0AAD" w:rsidRDefault="004D0AAD" w:rsidP="004D0AAD">
      <w:pPr>
        <w:pStyle w:val="NormalWeb"/>
      </w:pPr>
      <w:r>
        <w:t>Fees:</w:t>
      </w:r>
    </w:p>
    <w:p w14:paraId="1FE09768" w14:textId="77777777" w:rsidR="004D0AAD" w:rsidRDefault="004D0AAD" w:rsidP="004D0AAD">
      <w:pPr>
        <w:pStyle w:val="NormalWeb"/>
        <w:numPr>
          <w:ilvl w:val="0"/>
          <w:numId w:val="22"/>
        </w:numPr>
      </w:pPr>
      <w:r>
        <w:t>Not charged if covered by insurance</w:t>
      </w:r>
    </w:p>
    <w:p w14:paraId="061D44B4" w14:textId="77777777" w:rsidR="004D0AAD" w:rsidRDefault="004D0AAD" w:rsidP="004D0AAD">
      <w:pPr>
        <w:pStyle w:val="NormalWeb"/>
        <w:numPr>
          <w:ilvl w:val="0"/>
          <w:numId w:val="22"/>
        </w:numPr>
      </w:pPr>
      <w:r>
        <w:t>Charged if closure is necessary but not insured</w:t>
      </w:r>
    </w:p>
    <w:p w14:paraId="2BE171A7" w14:textId="77777777" w:rsidR="004D0AAD" w:rsidRDefault="002B2A93" w:rsidP="004D0AAD">
      <w:r>
        <w:rPr>
          <w:noProof/>
        </w:rPr>
        <w:pict w14:anchorId="6184595F">
          <v:rect id="_x0000_i1027" alt="" style="width:451.3pt;height:.05pt;mso-width-percent:0;mso-height-percent:0;mso-width-percent:0;mso-height-percent:0" o:hralign="center" o:hrstd="t" o:hr="t" fillcolor="#a0a0a0" stroked="f"/>
        </w:pict>
      </w:r>
    </w:p>
    <w:p w14:paraId="02D1D95B" w14:textId="77777777" w:rsidR="004D0AAD" w:rsidRDefault="004D0AAD" w:rsidP="004D0AAD">
      <w:pPr>
        <w:pStyle w:val="Heading2"/>
      </w:pPr>
      <w:r>
        <w:rPr>
          <w:rStyle w:val="Strong"/>
          <w:b/>
          <w:bCs/>
        </w:rPr>
        <w:t>18. General Terms</w:t>
      </w:r>
    </w:p>
    <w:p w14:paraId="478C28B0" w14:textId="77777777" w:rsidR="004D0AAD" w:rsidRDefault="004D0AAD" w:rsidP="004D0AAD">
      <w:pPr>
        <w:pStyle w:val="NormalWeb"/>
        <w:numPr>
          <w:ilvl w:val="0"/>
          <w:numId w:val="23"/>
        </w:numPr>
      </w:pPr>
      <w:r>
        <w:t>Invalid clauses do not affect the remainder of the contract</w:t>
      </w:r>
    </w:p>
    <w:p w14:paraId="6701BD5B" w14:textId="77777777" w:rsidR="004D0AAD" w:rsidRDefault="004D0AAD" w:rsidP="004D0AAD">
      <w:pPr>
        <w:pStyle w:val="NormalWeb"/>
        <w:numPr>
          <w:ilvl w:val="0"/>
          <w:numId w:val="23"/>
        </w:numPr>
      </w:pPr>
      <w:r>
        <w:t>Terms may be updated with notice</w:t>
      </w:r>
    </w:p>
    <w:p w14:paraId="48CA3F99" w14:textId="77777777" w:rsidR="004D0AAD" w:rsidRDefault="004D0AAD" w:rsidP="004D0AAD">
      <w:pPr>
        <w:pStyle w:val="NormalWeb"/>
        <w:numPr>
          <w:ilvl w:val="0"/>
          <w:numId w:val="23"/>
        </w:numPr>
      </w:pPr>
      <w:r>
        <w:t>The contract is non-transferable</w:t>
      </w:r>
    </w:p>
    <w:p w14:paraId="11F6ADDF" w14:textId="77777777" w:rsidR="004D0AAD" w:rsidRDefault="004D0AAD" w:rsidP="004D0AAD">
      <w:pPr>
        <w:pStyle w:val="NormalWeb"/>
        <w:numPr>
          <w:ilvl w:val="0"/>
          <w:numId w:val="23"/>
        </w:numPr>
      </w:pPr>
      <w:r>
        <w:t>No third-party rights apply</w:t>
      </w:r>
    </w:p>
    <w:p w14:paraId="3F78FCF5" w14:textId="77777777" w:rsidR="004D0AAD" w:rsidRDefault="002B2A93" w:rsidP="004D0AAD">
      <w:r>
        <w:rPr>
          <w:noProof/>
        </w:rPr>
        <w:pict w14:anchorId="2D6589A0">
          <v:rect id="_x0000_i1026" alt="" style="width:451.3pt;height:.05pt;mso-width-percent:0;mso-height-percent:0;mso-width-percent:0;mso-height-percent:0" o:hralign="center" o:hrstd="t" o:hr="t" fillcolor="#a0a0a0" stroked="f"/>
        </w:pict>
      </w:r>
    </w:p>
    <w:p w14:paraId="1F8D1EA5" w14:textId="77777777" w:rsidR="004D0AAD" w:rsidRDefault="004D0AAD" w:rsidP="004D0AAD">
      <w:pPr>
        <w:pStyle w:val="Heading2"/>
      </w:pPr>
      <w:r>
        <w:rPr>
          <w:rStyle w:val="Strong"/>
          <w:b/>
          <w:bCs/>
        </w:rPr>
        <w:t>19. Governing Law</w:t>
      </w:r>
    </w:p>
    <w:p w14:paraId="03DD590A" w14:textId="77777777" w:rsidR="004D0AAD" w:rsidRDefault="004D0AAD" w:rsidP="004D0AAD">
      <w:pPr>
        <w:pStyle w:val="NormalWeb"/>
      </w:pPr>
      <w:r>
        <w:t xml:space="preserve">This contract is governed by the laws of </w:t>
      </w:r>
      <w:r>
        <w:rPr>
          <w:rStyle w:val="Strong"/>
        </w:rPr>
        <w:t>England and Wales</w:t>
      </w:r>
      <w:r>
        <w:t>.</w:t>
      </w:r>
    </w:p>
    <w:p w14:paraId="5DAD97D8" w14:textId="77777777" w:rsidR="004D0AAD" w:rsidRDefault="002B2A93" w:rsidP="004D0AAD">
      <w:r>
        <w:rPr>
          <w:noProof/>
        </w:rPr>
        <w:pict w14:anchorId="2B5D791F">
          <v:rect id="_x0000_i1025" alt="" style="width:451.3pt;height:.05pt;mso-width-percent:0;mso-height-percent:0;mso-width-percent:0;mso-height-percent:0" o:hralign="center" o:hrstd="t" o:hr="t" fillcolor="#a0a0a0" stroked="f"/>
        </w:pict>
      </w:r>
    </w:p>
    <w:p w14:paraId="67A710AF" w14:textId="77777777" w:rsidR="004D0AAD" w:rsidRDefault="004D0AAD" w:rsidP="004D0AAD">
      <w:pPr>
        <w:pStyle w:val="Heading2"/>
      </w:pPr>
      <w:r>
        <w:rPr>
          <w:rStyle w:val="Strong"/>
          <w:b/>
          <w:bCs/>
        </w:rPr>
        <w:t>Final Notes</w:t>
      </w:r>
    </w:p>
    <w:p w14:paraId="0F37F3E7" w14:textId="77777777" w:rsidR="004D0AAD" w:rsidRDefault="004D0AAD" w:rsidP="004D0AAD">
      <w:pPr>
        <w:pStyle w:val="NormalWeb"/>
      </w:pPr>
      <w:r>
        <w:t>Please:</w:t>
      </w:r>
    </w:p>
    <w:p w14:paraId="70948EBA" w14:textId="77777777" w:rsidR="004D0AAD" w:rsidRDefault="004D0AAD" w:rsidP="004D0AAD">
      <w:pPr>
        <w:pStyle w:val="NormalWeb"/>
        <w:numPr>
          <w:ilvl w:val="0"/>
          <w:numId w:val="24"/>
        </w:numPr>
      </w:pPr>
      <w:r>
        <w:t>Sign and return one copy to the School</w:t>
      </w:r>
    </w:p>
    <w:p w14:paraId="0E345D0D" w14:textId="77777777" w:rsidR="004D0AAD" w:rsidRDefault="004D0AAD" w:rsidP="004D0AAD">
      <w:pPr>
        <w:pStyle w:val="NormalWeb"/>
        <w:numPr>
          <w:ilvl w:val="0"/>
          <w:numId w:val="24"/>
        </w:numPr>
      </w:pPr>
      <w:r>
        <w:t>Keep one copy for your records</w:t>
      </w:r>
    </w:p>
    <w:p w14:paraId="09E2695C" w14:textId="77777777" w:rsidR="004D0AAD" w:rsidRDefault="004D0AAD" w:rsidP="004D0AAD">
      <w:pPr>
        <w:pStyle w:val="NormalWeb"/>
      </w:pPr>
      <w:r>
        <w:t>For assistance completing this form, please contact the School.</w:t>
      </w:r>
    </w:p>
    <w:p w14:paraId="4DF09349" w14:textId="21FBBB1B" w:rsidR="004D0AAD" w:rsidRDefault="004D0AAD" w:rsidP="004D0AAD"/>
    <w:p w14:paraId="5B18575A" w14:textId="3393A6F4" w:rsidR="004302A4" w:rsidRDefault="004302A4">
      <w:pPr>
        <w:pBdr>
          <w:top w:val="nil"/>
          <w:left w:val="nil"/>
          <w:bottom w:val="nil"/>
          <w:right w:val="nil"/>
          <w:between w:val="nil"/>
        </w:pBdr>
        <w:tabs>
          <w:tab w:val="left" w:pos="833"/>
        </w:tabs>
        <w:ind w:left="832"/>
        <w:jc w:val="both"/>
        <w:rPr>
          <w:rFonts w:ascii="Libre Franklin" w:eastAsia="Libre Franklin" w:hAnsi="Libre Franklin" w:cs="Libre Franklin"/>
          <w:color w:val="000000"/>
        </w:rPr>
      </w:pPr>
    </w:p>
    <w:sectPr w:rsidR="004302A4">
      <w:headerReference w:type="even" r:id="rId12"/>
      <w:headerReference w:type="default" r:id="rId13"/>
      <w:footerReference w:type="default" r:id="rId14"/>
      <w:pgSz w:w="11900" w:h="16840"/>
      <w:pgMar w:top="1060" w:right="1080" w:bottom="780" w:left="1020" w:header="0" w:footer="59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CE4C2CF" w14:textId="77777777" w:rsidR="002B2A93" w:rsidRDefault="002B2A93">
      <w:r>
        <w:separator/>
      </w:r>
    </w:p>
  </w:endnote>
  <w:endnote w:type="continuationSeparator" w:id="0">
    <w:p w14:paraId="2429FEAE" w14:textId="77777777" w:rsidR="002B2A93" w:rsidRDefault="002B2A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ibre Franklin">
    <w:panose1 w:val="00000000000000000000"/>
    <w:charset w:val="4D"/>
    <w:family w:val="auto"/>
    <w:pitch w:val="variable"/>
    <w:sig w:usb0="A00000FF" w:usb1="4000205B" w:usb2="00000000" w:usb3="00000000" w:csb0="00000193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8296E2" w14:textId="6A4BF838" w:rsidR="00656274" w:rsidRDefault="00656274">
    <w:pPr>
      <w:pStyle w:val="Footer"/>
    </w:pPr>
    <w:proofErr w:type="spellStart"/>
    <w:r>
      <w:t>Llansannor</w:t>
    </w:r>
    <w:proofErr w:type="spellEnd"/>
    <w:r>
      <w:t xml:space="preserve"> Childcare </w:t>
    </w:r>
  </w:p>
  <w:p w14:paraId="0926750F" w14:textId="2D935DCF" w:rsidR="004302A4" w:rsidRPr="00656274" w:rsidRDefault="004302A4">
    <w:pPr>
      <w:pBdr>
        <w:top w:val="nil"/>
        <w:left w:val="nil"/>
        <w:bottom w:val="nil"/>
        <w:right w:val="nil"/>
        <w:between w:val="nil"/>
      </w:pBdr>
      <w:spacing w:line="14" w:lineRule="auto"/>
      <w:jc w:val="center"/>
      <w:rPr>
        <w:color w:val="000000"/>
        <w:sz w:val="20"/>
        <w:szCs w:val="20"/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C519EEF" w14:textId="77777777" w:rsidR="002B2A93" w:rsidRDefault="002B2A93">
      <w:r>
        <w:separator/>
      </w:r>
    </w:p>
  </w:footnote>
  <w:footnote w:type="continuationSeparator" w:id="0">
    <w:p w14:paraId="796E4604" w14:textId="77777777" w:rsidR="002B2A93" w:rsidRDefault="002B2A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910512557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761F10E8" w14:textId="2B83BBBC" w:rsidR="00656274" w:rsidRDefault="00656274" w:rsidP="008B36FA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7097C275" w14:textId="77777777" w:rsidR="00656274" w:rsidRDefault="00656274" w:rsidP="00656274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1049500518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4FBA7549" w14:textId="2185175C" w:rsidR="00656274" w:rsidRDefault="00656274" w:rsidP="008B36FA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2919363C" w14:textId="77777777" w:rsidR="00656274" w:rsidRDefault="00656274" w:rsidP="00656274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4C4D36"/>
    <w:multiLevelType w:val="multilevel"/>
    <w:tmpl w:val="96D00F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E1180F"/>
    <w:multiLevelType w:val="multilevel"/>
    <w:tmpl w:val="765AEB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4921DF"/>
    <w:multiLevelType w:val="multilevel"/>
    <w:tmpl w:val="669C10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DC6FCE"/>
    <w:multiLevelType w:val="multilevel"/>
    <w:tmpl w:val="16BCB1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7F058EE"/>
    <w:multiLevelType w:val="multilevel"/>
    <w:tmpl w:val="B2CAA4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BDB2261"/>
    <w:multiLevelType w:val="multilevel"/>
    <w:tmpl w:val="1B6A0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DE44960"/>
    <w:multiLevelType w:val="multilevel"/>
    <w:tmpl w:val="3FD890E6"/>
    <w:lvl w:ilvl="0">
      <w:start w:val="8"/>
      <w:numFmt w:val="decimal"/>
      <w:lvlText w:val="%1"/>
      <w:lvlJc w:val="left"/>
      <w:pPr>
        <w:ind w:left="832" w:hanging="720"/>
      </w:pPr>
      <w:rPr>
        <w:rFonts w:ascii="Arial" w:eastAsia="Arial" w:hAnsi="Arial" w:cs="Arial"/>
        <w:sz w:val="22"/>
        <w:szCs w:val="22"/>
      </w:rPr>
    </w:lvl>
    <w:lvl w:ilvl="1">
      <w:start w:val="1"/>
      <w:numFmt w:val="decimal"/>
      <w:lvlText w:val="%1.%2"/>
      <w:lvlJc w:val="left"/>
      <w:pPr>
        <w:ind w:left="832" w:hanging="720"/>
      </w:pPr>
      <w:rPr>
        <w:rFonts w:ascii="Arial" w:eastAsia="Arial" w:hAnsi="Arial" w:cs="Arial"/>
        <w:sz w:val="22"/>
        <w:szCs w:val="22"/>
      </w:rPr>
    </w:lvl>
    <w:lvl w:ilvl="2">
      <w:start w:val="1"/>
      <w:numFmt w:val="decimal"/>
      <w:lvlText w:val="%1.%2.%3"/>
      <w:lvlJc w:val="left"/>
      <w:pPr>
        <w:ind w:left="2272" w:hanging="720"/>
      </w:pPr>
      <w:rPr>
        <w:rFonts w:ascii="Arial" w:eastAsia="Arial" w:hAnsi="Arial" w:cs="Arial"/>
        <w:sz w:val="22"/>
        <w:szCs w:val="22"/>
      </w:rPr>
    </w:lvl>
    <w:lvl w:ilvl="3">
      <w:start w:val="1"/>
      <w:numFmt w:val="decimal"/>
      <w:lvlText w:val="%1.%2.%3.%4"/>
      <w:lvlJc w:val="left"/>
      <w:pPr>
        <w:ind w:left="3712" w:hanging="1440"/>
      </w:pPr>
      <w:rPr>
        <w:rFonts w:ascii="Arial" w:eastAsia="Arial" w:hAnsi="Arial" w:cs="Arial"/>
        <w:sz w:val="22"/>
        <w:szCs w:val="22"/>
      </w:rPr>
    </w:lvl>
    <w:lvl w:ilvl="4">
      <w:start w:val="1"/>
      <w:numFmt w:val="bullet"/>
      <w:lvlText w:val="•"/>
      <w:lvlJc w:val="left"/>
      <w:pPr>
        <w:ind w:left="5240" w:hanging="1440"/>
      </w:pPr>
    </w:lvl>
    <w:lvl w:ilvl="5">
      <w:start w:val="1"/>
      <w:numFmt w:val="bullet"/>
      <w:lvlText w:val="•"/>
      <w:lvlJc w:val="left"/>
      <w:pPr>
        <w:ind w:left="6000" w:hanging="1440"/>
      </w:pPr>
    </w:lvl>
    <w:lvl w:ilvl="6">
      <w:start w:val="1"/>
      <w:numFmt w:val="bullet"/>
      <w:lvlText w:val="•"/>
      <w:lvlJc w:val="left"/>
      <w:pPr>
        <w:ind w:left="6760" w:hanging="1440"/>
      </w:pPr>
    </w:lvl>
    <w:lvl w:ilvl="7">
      <w:start w:val="1"/>
      <w:numFmt w:val="bullet"/>
      <w:lvlText w:val="•"/>
      <w:lvlJc w:val="left"/>
      <w:pPr>
        <w:ind w:left="7520" w:hanging="1440"/>
      </w:pPr>
    </w:lvl>
    <w:lvl w:ilvl="8">
      <w:start w:val="1"/>
      <w:numFmt w:val="bullet"/>
      <w:lvlText w:val="•"/>
      <w:lvlJc w:val="left"/>
      <w:pPr>
        <w:ind w:left="8280" w:hanging="1440"/>
      </w:pPr>
    </w:lvl>
  </w:abstractNum>
  <w:abstractNum w:abstractNumId="7" w15:restartNumberingAfterBreak="0">
    <w:nsid w:val="2E006B77"/>
    <w:multiLevelType w:val="multilevel"/>
    <w:tmpl w:val="02ACF460"/>
    <w:lvl w:ilvl="0">
      <w:start w:val="7"/>
      <w:numFmt w:val="decimal"/>
      <w:lvlText w:val="%1"/>
      <w:lvlJc w:val="left"/>
      <w:pPr>
        <w:ind w:left="832" w:hanging="720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832" w:hanging="720"/>
      </w:pPr>
      <w:rPr>
        <w:rFonts w:ascii="Arial" w:eastAsia="Arial" w:hAnsi="Arial" w:cs="Arial"/>
        <w:sz w:val="22"/>
        <w:szCs w:val="22"/>
      </w:rPr>
    </w:lvl>
    <w:lvl w:ilvl="2">
      <w:start w:val="1"/>
      <w:numFmt w:val="decimal"/>
      <w:lvlText w:val="%1.%2.%3"/>
      <w:lvlJc w:val="left"/>
      <w:pPr>
        <w:ind w:left="2272" w:hanging="1440"/>
      </w:pPr>
      <w:rPr>
        <w:rFonts w:ascii="Arial" w:eastAsia="Arial" w:hAnsi="Arial" w:cs="Arial"/>
        <w:sz w:val="22"/>
        <w:szCs w:val="22"/>
      </w:rPr>
    </w:lvl>
    <w:lvl w:ilvl="3">
      <w:start w:val="1"/>
      <w:numFmt w:val="bullet"/>
      <w:lvlText w:val="•"/>
      <w:lvlJc w:val="left"/>
      <w:pPr>
        <w:ind w:left="3964" w:hanging="1440"/>
      </w:pPr>
    </w:lvl>
    <w:lvl w:ilvl="4">
      <w:start w:val="1"/>
      <w:numFmt w:val="bullet"/>
      <w:lvlText w:val="•"/>
      <w:lvlJc w:val="left"/>
      <w:pPr>
        <w:ind w:left="4806" w:hanging="1440"/>
      </w:pPr>
    </w:lvl>
    <w:lvl w:ilvl="5">
      <w:start w:val="1"/>
      <w:numFmt w:val="bullet"/>
      <w:lvlText w:val="•"/>
      <w:lvlJc w:val="left"/>
      <w:pPr>
        <w:ind w:left="5648" w:hanging="1440"/>
      </w:pPr>
    </w:lvl>
    <w:lvl w:ilvl="6">
      <w:start w:val="1"/>
      <w:numFmt w:val="bullet"/>
      <w:lvlText w:val="•"/>
      <w:lvlJc w:val="left"/>
      <w:pPr>
        <w:ind w:left="6491" w:hanging="1440"/>
      </w:pPr>
    </w:lvl>
    <w:lvl w:ilvl="7">
      <w:start w:val="1"/>
      <w:numFmt w:val="bullet"/>
      <w:lvlText w:val="•"/>
      <w:lvlJc w:val="left"/>
      <w:pPr>
        <w:ind w:left="7333" w:hanging="1440"/>
      </w:pPr>
    </w:lvl>
    <w:lvl w:ilvl="8">
      <w:start w:val="1"/>
      <w:numFmt w:val="bullet"/>
      <w:lvlText w:val="•"/>
      <w:lvlJc w:val="left"/>
      <w:pPr>
        <w:ind w:left="8175" w:hanging="1440"/>
      </w:pPr>
    </w:lvl>
  </w:abstractNum>
  <w:abstractNum w:abstractNumId="8" w15:restartNumberingAfterBreak="0">
    <w:nsid w:val="350415B7"/>
    <w:multiLevelType w:val="multilevel"/>
    <w:tmpl w:val="83469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C4B54A3"/>
    <w:multiLevelType w:val="multilevel"/>
    <w:tmpl w:val="58728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D105F4C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46492C42"/>
    <w:multiLevelType w:val="multilevel"/>
    <w:tmpl w:val="2A0C95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77F192E"/>
    <w:multiLevelType w:val="multilevel"/>
    <w:tmpl w:val="7DE422F4"/>
    <w:lvl w:ilvl="0">
      <w:start w:val="1"/>
      <w:numFmt w:val="decimal"/>
      <w:lvlText w:val="%1"/>
      <w:lvlJc w:val="left"/>
      <w:pPr>
        <w:ind w:left="952" w:hanging="720"/>
      </w:pPr>
      <w:rPr>
        <w:rFonts w:ascii="Arial" w:eastAsia="Arial" w:hAnsi="Arial" w:cs="Arial"/>
        <w:sz w:val="22"/>
        <w:szCs w:val="22"/>
      </w:rPr>
    </w:lvl>
    <w:lvl w:ilvl="1">
      <w:start w:val="1"/>
      <w:numFmt w:val="decimal"/>
      <w:lvlText w:val="%1.%2"/>
      <w:lvlJc w:val="left"/>
      <w:pPr>
        <w:ind w:left="952" w:hanging="720"/>
      </w:pPr>
      <w:rPr>
        <w:rFonts w:ascii="Arial" w:eastAsia="Arial" w:hAnsi="Arial" w:cs="Arial"/>
        <w:sz w:val="22"/>
        <w:szCs w:val="22"/>
      </w:rPr>
    </w:lvl>
    <w:lvl w:ilvl="2">
      <w:start w:val="1"/>
      <w:numFmt w:val="decimal"/>
      <w:lvlText w:val="%1.%2.%3"/>
      <w:lvlJc w:val="left"/>
      <w:pPr>
        <w:ind w:left="1672" w:hanging="720"/>
      </w:pPr>
      <w:rPr>
        <w:rFonts w:ascii="Arial" w:eastAsia="Arial" w:hAnsi="Arial" w:cs="Arial"/>
        <w:sz w:val="22"/>
        <w:szCs w:val="22"/>
      </w:rPr>
    </w:lvl>
    <w:lvl w:ilvl="3">
      <w:start w:val="1"/>
      <w:numFmt w:val="decimal"/>
      <w:lvlText w:val="%1.%2.%3.%4."/>
      <w:lvlJc w:val="left"/>
      <w:pPr>
        <w:ind w:left="2992" w:hanging="1440"/>
      </w:pPr>
      <w:rPr>
        <w:rFonts w:ascii="Arial" w:eastAsia="Arial" w:hAnsi="Arial" w:cs="Arial"/>
        <w:sz w:val="22"/>
        <w:szCs w:val="22"/>
      </w:rPr>
    </w:lvl>
    <w:lvl w:ilvl="4">
      <w:start w:val="1"/>
      <w:numFmt w:val="decimal"/>
      <w:lvlText w:val="%1.%2.%3.%4.%5"/>
      <w:lvlJc w:val="left"/>
      <w:pPr>
        <w:ind w:left="4432" w:hanging="1440"/>
      </w:pPr>
      <w:rPr>
        <w:rFonts w:ascii="Arial" w:eastAsia="Arial" w:hAnsi="Arial" w:cs="Arial"/>
        <w:sz w:val="22"/>
        <w:szCs w:val="22"/>
      </w:rPr>
    </w:lvl>
    <w:lvl w:ilvl="5">
      <w:start w:val="1"/>
      <w:numFmt w:val="bullet"/>
      <w:lvlText w:val="•"/>
      <w:lvlJc w:val="left"/>
      <w:pPr>
        <w:ind w:left="4440" w:hanging="1440"/>
      </w:pPr>
    </w:lvl>
    <w:lvl w:ilvl="6">
      <w:start w:val="1"/>
      <w:numFmt w:val="bullet"/>
      <w:lvlText w:val="•"/>
      <w:lvlJc w:val="left"/>
      <w:pPr>
        <w:ind w:left="5524" w:hanging="1440"/>
      </w:pPr>
    </w:lvl>
    <w:lvl w:ilvl="7">
      <w:start w:val="1"/>
      <w:numFmt w:val="bullet"/>
      <w:lvlText w:val="•"/>
      <w:lvlJc w:val="left"/>
      <w:pPr>
        <w:ind w:left="6608" w:hanging="1440"/>
      </w:pPr>
    </w:lvl>
    <w:lvl w:ilvl="8">
      <w:start w:val="1"/>
      <w:numFmt w:val="bullet"/>
      <w:lvlText w:val="•"/>
      <w:lvlJc w:val="left"/>
      <w:pPr>
        <w:ind w:left="7692" w:hanging="1440"/>
      </w:pPr>
    </w:lvl>
  </w:abstractNum>
  <w:abstractNum w:abstractNumId="13" w15:restartNumberingAfterBreak="0">
    <w:nsid w:val="47AF55C9"/>
    <w:multiLevelType w:val="multilevel"/>
    <w:tmpl w:val="6E623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D4D3660"/>
    <w:multiLevelType w:val="multilevel"/>
    <w:tmpl w:val="A04029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3F170E"/>
    <w:multiLevelType w:val="multilevel"/>
    <w:tmpl w:val="46EA14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27E7CD5"/>
    <w:multiLevelType w:val="multilevel"/>
    <w:tmpl w:val="A086E5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29A30EA"/>
    <w:multiLevelType w:val="multilevel"/>
    <w:tmpl w:val="92A09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5544A98"/>
    <w:multiLevelType w:val="multilevel"/>
    <w:tmpl w:val="BB762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CA603E4"/>
    <w:multiLevelType w:val="multilevel"/>
    <w:tmpl w:val="BCDA7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FCD7F97"/>
    <w:multiLevelType w:val="multilevel"/>
    <w:tmpl w:val="2A929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09A4BAA"/>
    <w:multiLevelType w:val="multilevel"/>
    <w:tmpl w:val="F7B45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5C807F1"/>
    <w:multiLevelType w:val="multilevel"/>
    <w:tmpl w:val="A956F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E4C2CDE"/>
    <w:multiLevelType w:val="multilevel"/>
    <w:tmpl w:val="17E62C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F7D56C0"/>
    <w:multiLevelType w:val="multilevel"/>
    <w:tmpl w:val="A77CBC6E"/>
    <w:lvl w:ilvl="0">
      <w:start w:val="6"/>
      <w:numFmt w:val="decimal"/>
      <w:lvlText w:val="%1"/>
      <w:lvlJc w:val="left"/>
      <w:pPr>
        <w:ind w:left="952" w:hanging="720"/>
      </w:pPr>
      <w:rPr>
        <w:rFonts w:ascii="Arial" w:eastAsia="Arial" w:hAnsi="Arial" w:cs="Arial"/>
        <w:sz w:val="22"/>
        <w:szCs w:val="22"/>
      </w:rPr>
    </w:lvl>
    <w:lvl w:ilvl="1">
      <w:start w:val="2"/>
      <w:numFmt w:val="decimal"/>
      <w:lvlText w:val="%1.%2"/>
      <w:lvlJc w:val="left"/>
      <w:pPr>
        <w:ind w:left="952" w:hanging="720"/>
      </w:pPr>
      <w:rPr>
        <w:rFonts w:ascii="Arial" w:eastAsia="Arial" w:hAnsi="Arial" w:cs="Arial"/>
        <w:sz w:val="22"/>
        <w:szCs w:val="22"/>
      </w:rPr>
    </w:lvl>
    <w:lvl w:ilvl="2">
      <w:start w:val="2"/>
      <w:numFmt w:val="decimal"/>
      <w:lvlText w:val="%1.%2.%3"/>
      <w:lvlJc w:val="left"/>
      <w:pPr>
        <w:ind w:left="1672" w:hanging="720"/>
      </w:pPr>
      <w:rPr>
        <w:rFonts w:ascii="Arial" w:eastAsia="Arial" w:hAnsi="Arial" w:cs="Arial"/>
        <w:sz w:val="22"/>
        <w:szCs w:val="22"/>
      </w:rPr>
    </w:lvl>
    <w:lvl w:ilvl="3">
      <w:start w:val="1"/>
      <w:numFmt w:val="decimal"/>
      <w:lvlText w:val="%1.%2.%3.%4."/>
      <w:lvlJc w:val="left"/>
      <w:pPr>
        <w:ind w:left="2992" w:hanging="1440"/>
      </w:pPr>
      <w:rPr>
        <w:rFonts w:ascii="Arial" w:eastAsia="Arial" w:hAnsi="Arial" w:cs="Arial"/>
        <w:sz w:val="22"/>
        <w:szCs w:val="22"/>
      </w:rPr>
    </w:lvl>
    <w:lvl w:ilvl="4">
      <w:start w:val="1"/>
      <w:numFmt w:val="decimal"/>
      <w:lvlText w:val="%1.%2.%3.%4.%5"/>
      <w:lvlJc w:val="left"/>
      <w:pPr>
        <w:ind w:left="4432" w:hanging="1440"/>
      </w:pPr>
      <w:rPr>
        <w:rFonts w:ascii="Arial" w:eastAsia="Arial" w:hAnsi="Arial" w:cs="Arial"/>
        <w:sz w:val="22"/>
        <w:szCs w:val="22"/>
      </w:rPr>
    </w:lvl>
    <w:lvl w:ilvl="5">
      <w:start w:val="1"/>
      <w:numFmt w:val="bullet"/>
      <w:lvlText w:val="•"/>
      <w:lvlJc w:val="left"/>
      <w:pPr>
        <w:ind w:left="4440" w:hanging="1440"/>
      </w:pPr>
    </w:lvl>
    <w:lvl w:ilvl="6">
      <w:start w:val="1"/>
      <w:numFmt w:val="bullet"/>
      <w:lvlText w:val="•"/>
      <w:lvlJc w:val="left"/>
      <w:pPr>
        <w:ind w:left="5524" w:hanging="1440"/>
      </w:pPr>
    </w:lvl>
    <w:lvl w:ilvl="7">
      <w:start w:val="1"/>
      <w:numFmt w:val="bullet"/>
      <w:lvlText w:val="•"/>
      <w:lvlJc w:val="left"/>
      <w:pPr>
        <w:ind w:left="6608" w:hanging="1440"/>
      </w:pPr>
    </w:lvl>
    <w:lvl w:ilvl="8">
      <w:start w:val="1"/>
      <w:numFmt w:val="bullet"/>
      <w:lvlText w:val="•"/>
      <w:lvlJc w:val="left"/>
      <w:pPr>
        <w:ind w:left="7692" w:hanging="1440"/>
      </w:pPr>
    </w:lvl>
  </w:abstractNum>
  <w:num w:numId="1">
    <w:abstractNumId w:val="14"/>
  </w:num>
  <w:num w:numId="2">
    <w:abstractNumId w:val="24"/>
  </w:num>
  <w:num w:numId="3">
    <w:abstractNumId w:val="10"/>
  </w:num>
  <w:num w:numId="4">
    <w:abstractNumId w:val="6"/>
  </w:num>
  <w:num w:numId="5">
    <w:abstractNumId w:val="7"/>
  </w:num>
  <w:num w:numId="6">
    <w:abstractNumId w:val="12"/>
  </w:num>
  <w:num w:numId="7">
    <w:abstractNumId w:val="9"/>
  </w:num>
  <w:num w:numId="8">
    <w:abstractNumId w:val="16"/>
  </w:num>
  <w:num w:numId="9">
    <w:abstractNumId w:val="0"/>
  </w:num>
  <w:num w:numId="10">
    <w:abstractNumId w:val="3"/>
  </w:num>
  <w:num w:numId="11">
    <w:abstractNumId w:val="17"/>
  </w:num>
  <w:num w:numId="12">
    <w:abstractNumId w:val="1"/>
  </w:num>
  <w:num w:numId="13">
    <w:abstractNumId w:val="8"/>
  </w:num>
  <w:num w:numId="14">
    <w:abstractNumId w:val="18"/>
  </w:num>
  <w:num w:numId="15">
    <w:abstractNumId w:val="20"/>
  </w:num>
  <w:num w:numId="16">
    <w:abstractNumId w:val="5"/>
  </w:num>
  <w:num w:numId="17">
    <w:abstractNumId w:val="13"/>
  </w:num>
  <w:num w:numId="18">
    <w:abstractNumId w:val="15"/>
  </w:num>
  <w:num w:numId="19">
    <w:abstractNumId w:val="11"/>
  </w:num>
  <w:num w:numId="20">
    <w:abstractNumId w:val="22"/>
  </w:num>
  <w:num w:numId="21">
    <w:abstractNumId w:val="21"/>
  </w:num>
  <w:num w:numId="22">
    <w:abstractNumId w:val="19"/>
  </w:num>
  <w:num w:numId="23">
    <w:abstractNumId w:val="2"/>
  </w:num>
  <w:num w:numId="24">
    <w:abstractNumId w:val="4"/>
  </w:num>
  <w:num w:numId="25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02A4"/>
    <w:rsid w:val="00052746"/>
    <w:rsid w:val="00075263"/>
    <w:rsid w:val="000E6DF6"/>
    <w:rsid w:val="0017113D"/>
    <w:rsid w:val="00224820"/>
    <w:rsid w:val="002B2A93"/>
    <w:rsid w:val="00422E40"/>
    <w:rsid w:val="004302A4"/>
    <w:rsid w:val="00474E07"/>
    <w:rsid w:val="004A53AD"/>
    <w:rsid w:val="004D0AAD"/>
    <w:rsid w:val="004E4D72"/>
    <w:rsid w:val="00501467"/>
    <w:rsid w:val="00562C49"/>
    <w:rsid w:val="00656274"/>
    <w:rsid w:val="00767AAB"/>
    <w:rsid w:val="00771CB8"/>
    <w:rsid w:val="008F53D2"/>
    <w:rsid w:val="009F6EBB"/>
    <w:rsid w:val="00A767EE"/>
    <w:rsid w:val="00AF27EA"/>
    <w:rsid w:val="00BC76E4"/>
    <w:rsid w:val="00DB7E53"/>
    <w:rsid w:val="00DE2C92"/>
    <w:rsid w:val="00E719B1"/>
    <w:rsid w:val="00EA1078"/>
    <w:rsid w:val="00EA38A6"/>
    <w:rsid w:val="00EB57DB"/>
    <w:rsid w:val="00FB3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EF5847"/>
  <w15:docId w15:val="{FB1B0022-6CE8-E142-99FB-E06E9610B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sz w:val="22"/>
        <w:szCs w:val="22"/>
        <w:lang w:val="en-US" w:eastAsia="en-GB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uiPriority w:val="9"/>
    <w:qFormat/>
    <w:pPr>
      <w:ind w:left="229" w:right="164"/>
      <w:jc w:val="center"/>
      <w:outlineLvl w:val="0"/>
    </w:pPr>
    <w:rPr>
      <w:sz w:val="24"/>
      <w:szCs w:val="24"/>
    </w:rPr>
  </w:style>
  <w:style w:type="paragraph" w:styleId="Heading2">
    <w:name w:val="heading 2"/>
    <w:basedOn w:val="Normal"/>
    <w:uiPriority w:val="9"/>
    <w:unhideWhenUsed/>
    <w:qFormat/>
    <w:pPr>
      <w:ind w:left="832" w:hanging="720"/>
      <w:outlineLvl w:val="1"/>
    </w:pPr>
    <w:rPr>
      <w:b/>
      <w:bCs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  <w:pPr>
      <w:ind w:left="832" w:hanging="720"/>
    </w:pPr>
  </w:style>
  <w:style w:type="paragraph" w:customStyle="1" w:styleId="TableParagraph">
    <w:name w:val="Table Paragraph"/>
    <w:basedOn w:val="Normal"/>
    <w:uiPriority w:val="1"/>
    <w:qFormat/>
    <w:pPr>
      <w:ind w:left="103"/>
    </w:pPr>
  </w:style>
  <w:style w:type="paragraph" w:styleId="Header">
    <w:name w:val="header"/>
    <w:basedOn w:val="Normal"/>
    <w:link w:val="HeaderChar"/>
    <w:uiPriority w:val="99"/>
    <w:unhideWhenUsed/>
    <w:rsid w:val="006D397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D3971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6D397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D3971"/>
    <w:rPr>
      <w:rFonts w:ascii="Arial" w:eastAsia="Arial" w:hAnsi="Arial" w:cs="Arial"/>
    </w:rPr>
  </w:style>
  <w:style w:type="table" w:styleId="TableGrid">
    <w:name w:val="Table Grid"/>
    <w:basedOn w:val="TableNormal"/>
    <w:uiPriority w:val="39"/>
    <w:rsid w:val="002318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D109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1099"/>
    <w:rPr>
      <w:rFonts w:ascii="Segoe UI" w:eastAsia="Arial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744FD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44FD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44FD2"/>
    <w:rPr>
      <w:rFonts w:ascii="Arial" w:eastAsia="Arial" w:hAnsi="Arial" w:cs="Arial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44FD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44FD2"/>
    <w:rPr>
      <w:rFonts w:ascii="Arial" w:eastAsia="Arial" w:hAnsi="Arial" w:cs="Arial"/>
      <w:b/>
      <w:bCs/>
      <w:sz w:val="20"/>
      <w:szCs w:val="20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  <w:style w:type="character" w:styleId="PageNumber">
    <w:name w:val="page number"/>
    <w:basedOn w:val="DefaultParagraphFont"/>
    <w:uiPriority w:val="99"/>
    <w:semiHidden/>
    <w:unhideWhenUsed/>
    <w:rsid w:val="00656274"/>
  </w:style>
  <w:style w:type="paragraph" w:styleId="NormalWeb">
    <w:name w:val="Normal (Web)"/>
    <w:basedOn w:val="Normal"/>
    <w:uiPriority w:val="99"/>
    <w:semiHidden/>
    <w:unhideWhenUsed/>
    <w:rsid w:val="004D0AA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Strong">
    <w:name w:val="Strong"/>
    <w:basedOn w:val="DefaultParagraphFont"/>
    <w:uiPriority w:val="22"/>
    <w:qFormat/>
    <w:rsid w:val="004D0AAD"/>
    <w:rPr>
      <w:b/>
      <w:bCs/>
    </w:rPr>
  </w:style>
  <w:style w:type="character" w:styleId="Emphasis">
    <w:name w:val="Emphasis"/>
    <w:basedOn w:val="DefaultParagraphFont"/>
    <w:uiPriority w:val="20"/>
    <w:qFormat/>
    <w:rsid w:val="004D0AA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5474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73I82Hpudy2womF2IQBxzK6jClw==">AMUW2mVLIEM2W6EE0YLmWvGIoHY29wDysQjeBVBFSm0Y671wK9igdye+RHH+NPMZ72WP52dQgOPpDa49KieEPZ0OkltLX7+O+aoQhQVWdTpgR3JUgLJf+FM=</go:docsCustomData>
</go:gDocsCustomXmlDataStorage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6331c20-07bb-40a9-9243-de2229a985bf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9F5B2C66B475F4CB15CD2A4BF97CAD0" ma:contentTypeVersion="15" ma:contentTypeDescription="Create a new document." ma:contentTypeScope="" ma:versionID="4459c4d312191e6d488840bff29cd5a7">
  <xsd:schema xmlns:xsd="http://www.w3.org/2001/XMLSchema" xmlns:xs="http://www.w3.org/2001/XMLSchema" xmlns:p="http://schemas.microsoft.com/office/2006/metadata/properties" xmlns:ns2="16331c20-07bb-40a9-9243-de2229a985bf" xmlns:ns3="4dc536f9-f908-4c5f-923d-d76c60536969" targetNamespace="http://schemas.microsoft.com/office/2006/metadata/properties" ma:root="true" ma:fieldsID="c87c34d442834981c1935c8d5adc9af5" ns2:_="" ns3:_="">
    <xsd:import namespace="16331c20-07bb-40a9-9243-de2229a985bf"/>
    <xsd:import namespace="4dc536f9-f908-4c5f-923d-d76c6053696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331c20-07bb-40a9-9243-de2229a985b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c536f9-f908-4c5f-923d-d76c60536969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A1C48803-E11F-412E-86AC-C0C6D06D0DB7}">
  <ds:schemaRefs>
    <ds:schemaRef ds:uri="http://schemas.microsoft.com/office/2006/metadata/properties"/>
    <ds:schemaRef ds:uri="http://schemas.microsoft.com/office/infopath/2007/PartnerControls"/>
    <ds:schemaRef ds:uri="16331c20-07bb-40a9-9243-de2229a985bf"/>
  </ds:schemaRefs>
</ds:datastoreItem>
</file>

<file path=customXml/itemProps3.xml><?xml version="1.0" encoding="utf-8"?>
<ds:datastoreItem xmlns:ds="http://schemas.openxmlformats.org/officeDocument/2006/customXml" ds:itemID="{AE8DAE69-5E79-493A-B962-CDAA6D7A582E}"/>
</file>

<file path=customXml/itemProps4.xml><?xml version="1.0" encoding="utf-8"?>
<ds:datastoreItem xmlns:ds="http://schemas.openxmlformats.org/officeDocument/2006/customXml" ds:itemID="{3DF879C0-405F-4CB4-8EB1-5DA0D003387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1074</Words>
  <Characters>6128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</dc:creator>
  <cp:lastModifiedBy>K Miller (Llansannor CiW Primary School)</cp:lastModifiedBy>
  <cp:revision>2</cp:revision>
  <dcterms:created xsi:type="dcterms:W3CDTF">2026-05-15T10:31:00Z</dcterms:created>
  <dcterms:modified xsi:type="dcterms:W3CDTF">2026-05-15T10:31:00Z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2012-01-09T00:00:00Z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2016-09-02T00:00:00Z</vt:filetime>
  </property>
  <property fmtid="{D5CDD505-2E9C-101B-9397-08002B2CF9AE}" pid="5" name="ContentTypeId">
    <vt:lpwstr>0x010100E9F5B2C66B475F4CB15CD2A4BF97CAD0</vt:lpwstr>
  </property>
</Properties>
</file>